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57B0B" w14:textId="77777777" w:rsidR="00655D0B" w:rsidRPr="00B61A18" w:rsidRDefault="00655D0B" w:rsidP="00655D0B">
      <w:pPr>
        <w:jc w:val="center"/>
        <w:rPr>
          <w:rFonts w:ascii="Arial" w:hAnsi="Arial" w:cs="Arial"/>
          <w:b/>
          <w:sz w:val="24"/>
          <w:szCs w:val="24"/>
        </w:rPr>
      </w:pPr>
      <w:r w:rsidRPr="00B61A18">
        <w:rPr>
          <w:rFonts w:ascii="Arial" w:hAnsi="Arial" w:cs="Arial"/>
          <w:b/>
          <w:sz w:val="24"/>
          <w:szCs w:val="24"/>
        </w:rPr>
        <w:t xml:space="preserve">Наръчник </w:t>
      </w:r>
    </w:p>
    <w:p w14:paraId="131E3475" w14:textId="77777777" w:rsidR="00655D0B" w:rsidRPr="00B61A18" w:rsidRDefault="00655D0B" w:rsidP="00655D0B">
      <w:pPr>
        <w:jc w:val="center"/>
        <w:rPr>
          <w:rFonts w:ascii="Arial" w:hAnsi="Arial" w:cs="Arial"/>
          <w:b/>
          <w:sz w:val="24"/>
          <w:szCs w:val="24"/>
          <w:lang w:val="ru-RU"/>
        </w:rPr>
      </w:pPr>
      <w:r w:rsidRPr="00B61A18">
        <w:rPr>
          <w:rFonts w:ascii="Arial" w:hAnsi="Arial" w:cs="Arial"/>
          <w:b/>
          <w:sz w:val="24"/>
          <w:szCs w:val="24"/>
        </w:rPr>
        <w:t>Въпроси и отговори за вписване във и заличаване от Регистъра на социалните предприятия</w:t>
      </w:r>
    </w:p>
    <w:p w14:paraId="53EADFDD" w14:textId="77777777" w:rsidR="00655D0B" w:rsidRPr="00B61A18" w:rsidRDefault="00655D0B" w:rsidP="00655D0B">
      <w:pPr>
        <w:rPr>
          <w:rFonts w:ascii="Arial" w:hAnsi="Arial" w:cs="Arial"/>
          <w:b/>
          <w:bCs/>
          <w:sz w:val="24"/>
          <w:szCs w:val="24"/>
        </w:rPr>
      </w:pPr>
      <w:bookmarkStart w:id="0" w:name="_Toc14684690"/>
    </w:p>
    <w:p w14:paraId="487FC1E4" w14:textId="35C4A496" w:rsidR="00655D0B" w:rsidRPr="00B61A18" w:rsidRDefault="00655D0B" w:rsidP="00655D0B">
      <w:pPr>
        <w:jc w:val="both"/>
        <w:rPr>
          <w:rFonts w:ascii="Arial" w:hAnsi="Arial" w:cs="Arial"/>
          <w:b/>
          <w:bCs/>
          <w:sz w:val="24"/>
          <w:szCs w:val="24"/>
        </w:rPr>
      </w:pPr>
      <w:r w:rsidRPr="00B61A18">
        <w:rPr>
          <w:rFonts w:ascii="Arial" w:hAnsi="Arial" w:cs="Arial"/>
          <w:b/>
          <w:bCs/>
          <w:sz w:val="24"/>
          <w:szCs w:val="24"/>
        </w:rPr>
        <w:t>УВОД</w:t>
      </w:r>
      <w:bookmarkEnd w:id="0"/>
    </w:p>
    <w:p w14:paraId="30FAC1AD" w14:textId="77777777" w:rsidR="00655D0B" w:rsidRPr="00B61A18" w:rsidRDefault="00655D0B" w:rsidP="00655D0B">
      <w:pPr>
        <w:jc w:val="both"/>
        <w:rPr>
          <w:rFonts w:ascii="Arial" w:hAnsi="Arial" w:cs="Arial"/>
          <w:sz w:val="24"/>
          <w:szCs w:val="24"/>
        </w:rPr>
      </w:pPr>
      <w:r w:rsidRPr="00B61A18">
        <w:rPr>
          <w:rFonts w:ascii="Arial" w:hAnsi="Arial" w:cs="Arial"/>
          <w:sz w:val="24"/>
          <w:szCs w:val="24"/>
        </w:rPr>
        <w:t xml:space="preserve">Наръчникът има за цел да подпомогне процеса на вписване във и заличаване от Регистъра на социалните предприятия на желаещите физически и юридически лица. </w:t>
      </w:r>
    </w:p>
    <w:p w14:paraId="1EE4D71A" w14:textId="77777777" w:rsidR="00655D0B" w:rsidRPr="00B61A18" w:rsidRDefault="00655D0B" w:rsidP="00655D0B">
      <w:pPr>
        <w:jc w:val="both"/>
        <w:rPr>
          <w:rFonts w:ascii="Arial" w:hAnsi="Arial" w:cs="Arial"/>
          <w:sz w:val="24"/>
          <w:szCs w:val="24"/>
        </w:rPr>
      </w:pPr>
      <w:r w:rsidRPr="00B61A18">
        <w:rPr>
          <w:rFonts w:ascii="Arial" w:hAnsi="Arial" w:cs="Arial"/>
          <w:sz w:val="24"/>
          <w:szCs w:val="24"/>
        </w:rPr>
        <w:t xml:space="preserve">Под формата на въпроси и отговори по лесен, достъпен и разбираем начин се предоставя необходимата информация, чрез която заинтересованите лица ще могат да следват процедурите, да се ориентират в използваните термини и да предприемат необходимите стъпки по вписването във или заличаването от Регистъра на социалните предприятия. </w:t>
      </w:r>
    </w:p>
    <w:p w14:paraId="4C1CBE56" w14:textId="77777777" w:rsidR="00655D0B" w:rsidRPr="00B61A18" w:rsidRDefault="00655D0B" w:rsidP="00655D0B">
      <w:pPr>
        <w:jc w:val="both"/>
        <w:rPr>
          <w:rFonts w:ascii="Arial" w:hAnsi="Arial" w:cs="Arial"/>
          <w:sz w:val="24"/>
          <w:szCs w:val="24"/>
        </w:rPr>
      </w:pPr>
      <w:r w:rsidRPr="00B61A18">
        <w:rPr>
          <w:rFonts w:ascii="Arial" w:hAnsi="Arial" w:cs="Arial"/>
          <w:sz w:val="24"/>
          <w:szCs w:val="24"/>
        </w:rPr>
        <w:t xml:space="preserve">Наръчникът е подходящ за използване и от всички, които са ангажирани с изпълнението на нормативно заложените процедури и правила, както и в общуването с гражданите, на които се предоставят консултации по телефона или по друг законово утвърден канал за връзка. </w:t>
      </w:r>
    </w:p>
    <w:p w14:paraId="1783EEB6" w14:textId="77777777" w:rsidR="00B61A18" w:rsidRPr="00B61A18" w:rsidRDefault="00B61A18" w:rsidP="00C676C6">
      <w:pPr>
        <w:keepNext/>
        <w:keepLines/>
        <w:spacing w:before="480" w:after="0"/>
        <w:jc w:val="center"/>
        <w:outlineLvl w:val="0"/>
        <w:rPr>
          <w:rFonts w:ascii="Arial" w:eastAsia="Times New Roman" w:hAnsi="Arial" w:cs="Arial"/>
          <w:b/>
          <w:bCs/>
          <w:color w:val="000000" w:themeColor="text1"/>
          <w:sz w:val="24"/>
          <w:szCs w:val="24"/>
        </w:rPr>
      </w:pPr>
      <w:bookmarkStart w:id="1" w:name="_Toc14684691"/>
      <w:r w:rsidRPr="00B61A18">
        <w:rPr>
          <w:rFonts w:ascii="Arial" w:eastAsia="Times New Roman" w:hAnsi="Arial" w:cs="Arial"/>
          <w:b/>
          <w:bCs/>
          <w:color w:val="000000" w:themeColor="text1"/>
          <w:sz w:val="24"/>
          <w:szCs w:val="24"/>
        </w:rPr>
        <w:t>Въпроси и отговори по новата нормативна уредба за предприятията на социалната и солидарна икономика.</w:t>
      </w:r>
      <w:bookmarkEnd w:id="1"/>
    </w:p>
    <w:p w14:paraId="4E7394FF" w14:textId="59C41670" w:rsidR="0092130A" w:rsidRDefault="0092130A" w:rsidP="00655D0B">
      <w:pPr>
        <w:jc w:val="both"/>
        <w:rPr>
          <w:rFonts w:ascii="Arial" w:hAnsi="Arial" w:cs="Arial"/>
          <w:sz w:val="24"/>
          <w:szCs w:val="24"/>
        </w:rPr>
      </w:pPr>
    </w:p>
    <w:p w14:paraId="6AF74742" w14:textId="77777777" w:rsidR="00B61A18" w:rsidRPr="00B61A18" w:rsidRDefault="00B61A18" w:rsidP="00B61A18">
      <w:pPr>
        <w:jc w:val="both"/>
        <w:rPr>
          <w:rFonts w:ascii="Arial" w:hAnsi="Arial" w:cs="Arial"/>
          <w:sz w:val="24"/>
          <w:szCs w:val="24"/>
        </w:rPr>
      </w:pPr>
      <w:r w:rsidRPr="00B61A18">
        <w:rPr>
          <w:rFonts w:ascii="Arial" w:hAnsi="Arial" w:cs="Arial"/>
          <w:sz w:val="24"/>
          <w:szCs w:val="24"/>
        </w:rPr>
        <w:t>1.</w:t>
      </w:r>
      <w:r w:rsidRPr="00B61A18">
        <w:rPr>
          <w:rFonts w:ascii="Arial" w:hAnsi="Arial" w:cs="Arial"/>
          <w:sz w:val="24"/>
          <w:szCs w:val="24"/>
        </w:rPr>
        <w:tab/>
        <w:t>Каква е целта на Закона за предприятията на социалната и солидарна икономика (ЗПССИ)?</w:t>
      </w:r>
    </w:p>
    <w:p w14:paraId="2B75AC1C" w14:textId="77777777" w:rsidR="00B61A18" w:rsidRPr="00B61A18" w:rsidRDefault="00B61A18" w:rsidP="00B61A18">
      <w:pPr>
        <w:jc w:val="both"/>
        <w:rPr>
          <w:rFonts w:ascii="Arial" w:hAnsi="Arial" w:cs="Arial"/>
          <w:sz w:val="24"/>
          <w:szCs w:val="24"/>
        </w:rPr>
      </w:pPr>
      <w:r w:rsidRPr="00B61A18">
        <w:rPr>
          <w:rFonts w:ascii="Arial" w:hAnsi="Arial" w:cs="Arial"/>
          <w:sz w:val="24"/>
          <w:szCs w:val="24"/>
        </w:rPr>
        <w:tab/>
        <w:t>Целта е да се развие социалната и солидарна икономика като стопански отрасъл, със специални правила за:</w:t>
      </w:r>
      <w:r w:rsidRPr="00B61A18">
        <w:rPr>
          <w:rFonts w:ascii="Arial" w:hAnsi="Arial" w:cs="Arial"/>
          <w:sz w:val="24"/>
          <w:szCs w:val="24"/>
        </w:rPr>
        <w:tab/>
      </w:r>
    </w:p>
    <w:p w14:paraId="5C586ED5" w14:textId="77777777" w:rsidR="00B61A18" w:rsidRPr="00B61A18" w:rsidRDefault="00B61A18" w:rsidP="00B61A18">
      <w:pPr>
        <w:jc w:val="both"/>
        <w:rPr>
          <w:rFonts w:ascii="Arial" w:hAnsi="Arial" w:cs="Arial"/>
          <w:sz w:val="24"/>
          <w:szCs w:val="24"/>
        </w:rPr>
      </w:pPr>
      <w:r w:rsidRPr="00B61A18">
        <w:rPr>
          <w:rFonts w:ascii="Arial" w:hAnsi="Arial" w:cs="Arial"/>
          <w:sz w:val="24"/>
          <w:szCs w:val="24"/>
        </w:rPr>
        <w:t>-</w:t>
      </w:r>
      <w:r w:rsidRPr="00B61A18">
        <w:rPr>
          <w:rFonts w:ascii="Arial" w:hAnsi="Arial" w:cs="Arial"/>
          <w:sz w:val="24"/>
          <w:szCs w:val="24"/>
        </w:rPr>
        <w:tab/>
        <w:t>подобряване достъпа до заетост и обучение;</w:t>
      </w:r>
    </w:p>
    <w:p w14:paraId="47A0D837" w14:textId="77777777" w:rsidR="00B61A18" w:rsidRPr="00B61A18" w:rsidRDefault="00B61A18" w:rsidP="00B61A18">
      <w:pPr>
        <w:jc w:val="both"/>
        <w:rPr>
          <w:rFonts w:ascii="Arial" w:hAnsi="Arial" w:cs="Arial"/>
          <w:sz w:val="24"/>
          <w:szCs w:val="24"/>
        </w:rPr>
      </w:pPr>
      <w:r w:rsidRPr="00B61A18">
        <w:rPr>
          <w:rFonts w:ascii="Arial" w:hAnsi="Arial" w:cs="Arial"/>
          <w:sz w:val="24"/>
          <w:szCs w:val="24"/>
        </w:rPr>
        <w:t>-</w:t>
      </w:r>
      <w:r w:rsidRPr="00B61A18">
        <w:rPr>
          <w:rFonts w:ascii="Arial" w:hAnsi="Arial" w:cs="Arial"/>
          <w:sz w:val="24"/>
          <w:szCs w:val="24"/>
        </w:rPr>
        <w:tab/>
        <w:t>оказване подкрепа на уязвимите групи от обществото за социално включване и самостоятелен живот;</w:t>
      </w:r>
    </w:p>
    <w:p w14:paraId="529DAA44" w14:textId="42282120" w:rsidR="00B61A18" w:rsidRDefault="00B61A18" w:rsidP="00B61A18">
      <w:pPr>
        <w:jc w:val="both"/>
        <w:rPr>
          <w:rFonts w:ascii="Arial" w:hAnsi="Arial" w:cs="Arial"/>
          <w:sz w:val="24"/>
          <w:szCs w:val="24"/>
        </w:rPr>
      </w:pPr>
      <w:r w:rsidRPr="00B61A18">
        <w:rPr>
          <w:rFonts w:ascii="Arial" w:hAnsi="Arial" w:cs="Arial"/>
          <w:sz w:val="24"/>
          <w:szCs w:val="24"/>
        </w:rPr>
        <w:t>-</w:t>
      </w:r>
      <w:r w:rsidRPr="00B61A18">
        <w:rPr>
          <w:rFonts w:ascii="Arial" w:hAnsi="Arial" w:cs="Arial"/>
          <w:sz w:val="24"/>
          <w:szCs w:val="24"/>
        </w:rPr>
        <w:tab/>
        <w:t>намаляване на социалното неравенство.</w:t>
      </w:r>
    </w:p>
    <w:p w14:paraId="41E1D85F" w14:textId="4D4B08A5" w:rsidR="00F2368F" w:rsidRPr="00F2368F" w:rsidRDefault="0029516F" w:rsidP="00F2368F">
      <w:pPr>
        <w:jc w:val="both"/>
        <w:rPr>
          <w:rFonts w:ascii="Arial" w:hAnsi="Arial" w:cs="Arial"/>
          <w:sz w:val="24"/>
          <w:szCs w:val="24"/>
        </w:rPr>
      </w:pPr>
      <w:r>
        <w:rPr>
          <w:rFonts w:ascii="Arial" w:hAnsi="Arial" w:cs="Arial"/>
          <w:sz w:val="24"/>
          <w:szCs w:val="24"/>
        </w:rPr>
        <w:t>2</w:t>
      </w:r>
      <w:r w:rsidR="00F2368F" w:rsidRPr="00F2368F">
        <w:rPr>
          <w:rFonts w:ascii="Arial" w:hAnsi="Arial" w:cs="Arial"/>
          <w:sz w:val="24"/>
          <w:szCs w:val="24"/>
        </w:rPr>
        <w:t>.</w:t>
      </w:r>
      <w:r w:rsidR="00F2368F" w:rsidRPr="00F2368F">
        <w:rPr>
          <w:rFonts w:ascii="Arial" w:hAnsi="Arial" w:cs="Arial"/>
          <w:sz w:val="24"/>
          <w:szCs w:val="24"/>
        </w:rPr>
        <w:tab/>
        <w:t>Кои лица са от уязвими групи?</w:t>
      </w:r>
      <w:r w:rsidR="00F2368F" w:rsidRPr="00F2368F">
        <w:rPr>
          <w:rFonts w:ascii="Arial" w:hAnsi="Arial" w:cs="Arial"/>
          <w:sz w:val="24"/>
          <w:szCs w:val="24"/>
        </w:rPr>
        <w:tab/>
        <w:t xml:space="preserve">Това са групи лица с по-ниска конкурентоспособност на пазара на труда, в които се включват: </w:t>
      </w:r>
    </w:p>
    <w:p w14:paraId="1036934D"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лица с трайни увреждания;</w:t>
      </w:r>
    </w:p>
    <w:p w14:paraId="18BD9BD6"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продължително безработни лица, на месечна социална помощ;</w:t>
      </w:r>
    </w:p>
    <w:p w14:paraId="3D101052"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лица до 29-годишна възраст, които нямат предходен професионален опит;</w:t>
      </w:r>
    </w:p>
    <w:p w14:paraId="2C4F00BE"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lastRenderedPageBreak/>
        <w:t>-</w:t>
      </w:r>
      <w:r w:rsidRPr="00F2368F">
        <w:rPr>
          <w:rFonts w:ascii="Arial" w:hAnsi="Arial" w:cs="Arial"/>
          <w:sz w:val="24"/>
          <w:szCs w:val="24"/>
        </w:rPr>
        <w:tab/>
        <w:t>лица, настанени извън семейството по реда на чл. 26 от Закона за закрила на детето, включително след прекратяване на настаняването им;</w:t>
      </w:r>
    </w:p>
    <w:p w14:paraId="6DDC4287"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безработни лица над 55 години;</w:t>
      </w:r>
    </w:p>
    <w:p w14:paraId="35F11627"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лица, които отглеждат деца с трайни увреждания и получават помощи;</w:t>
      </w:r>
    </w:p>
    <w:p w14:paraId="7CEB993A"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лица, изтърпели наказание лишаване от свобода;</w:t>
      </w:r>
    </w:p>
    <w:p w14:paraId="756235B6"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 xml:space="preserve">лица със зависимост към алкохол или наркотични вещества, преминали успешно лечебна или </w:t>
      </w:r>
      <w:proofErr w:type="spellStart"/>
      <w:r w:rsidRPr="00F2368F">
        <w:rPr>
          <w:rFonts w:ascii="Arial" w:hAnsi="Arial" w:cs="Arial"/>
          <w:sz w:val="24"/>
          <w:szCs w:val="24"/>
        </w:rPr>
        <w:t>психосоциална</w:t>
      </w:r>
      <w:proofErr w:type="spellEnd"/>
      <w:r w:rsidRPr="00F2368F">
        <w:rPr>
          <w:rFonts w:ascii="Arial" w:hAnsi="Arial" w:cs="Arial"/>
          <w:sz w:val="24"/>
          <w:szCs w:val="24"/>
        </w:rPr>
        <w:t xml:space="preserve"> рехабилитационна програма;</w:t>
      </w:r>
    </w:p>
    <w:p w14:paraId="53B379D5"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 xml:space="preserve"> бездомни лица;</w:t>
      </w:r>
    </w:p>
    <w:p w14:paraId="2755BDD1"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чужденци, получили закрила в Република България по реда на Закона за убежището и бежанците;</w:t>
      </w:r>
    </w:p>
    <w:p w14:paraId="1F5FC1CF" w14:textId="77777777" w:rsidR="00F2368F" w:rsidRP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 xml:space="preserve"> лица, получили статут на специална закрила по реда на Закона за борба с трафика на хора;</w:t>
      </w:r>
    </w:p>
    <w:p w14:paraId="188BA52A" w14:textId="6488A4AC" w:rsidR="00F2368F" w:rsidRDefault="00F2368F" w:rsidP="00F2368F">
      <w:pPr>
        <w:jc w:val="both"/>
        <w:rPr>
          <w:rFonts w:ascii="Arial" w:hAnsi="Arial" w:cs="Arial"/>
          <w:sz w:val="24"/>
          <w:szCs w:val="24"/>
        </w:rPr>
      </w:pPr>
      <w:r w:rsidRPr="00F2368F">
        <w:rPr>
          <w:rFonts w:ascii="Arial" w:hAnsi="Arial" w:cs="Arial"/>
          <w:sz w:val="24"/>
          <w:szCs w:val="24"/>
        </w:rPr>
        <w:t>-</w:t>
      </w:r>
      <w:r w:rsidRPr="00F2368F">
        <w:rPr>
          <w:rFonts w:ascii="Arial" w:hAnsi="Arial" w:cs="Arial"/>
          <w:sz w:val="24"/>
          <w:szCs w:val="24"/>
        </w:rPr>
        <w:tab/>
        <w:t xml:space="preserve"> лица, пострадали от домашно насилие по смисъла на Закона за защита от домашното насилие.</w:t>
      </w:r>
    </w:p>
    <w:p w14:paraId="69224268" w14:textId="23BE703D" w:rsidR="0029516F" w:rsidRDefault="0029516F" w:rsidP="00F2368F">
      <w:pPr>
        <w:jc w:val="both"/>
        <w:rPr>
          <w:rFonts w:ascii="Arial" w:hAnsi="Arial" w:cs="Arial"/>
          <w:sz w:val="24"/>
          <w:szCs w:val="24"/>
        </w:rPr>
      </w:pPr>
      <w:r>
        <w:rPr>
          <w:rFonts w:ascii="Arial" w:hAnsi="Arial" w:cs="Arial"/>
          <w:sz w:val="24"/>
          <w:szCs w:val="24"/>
        </w:rPr>
        <w:t>3</w:t>
      </w:r>
      <w:r w:rsidRPr="0029516F">
        <w:rPr>
          <w:rFonts w:ascii="Arial" w:hAnsi="Arial" w:cs="Arial"/>
          <w:sz w:val="24"/>
          <w:szCs w:val="24"/>
        </w:rPr>
        <w:t>.</w:t>
      </w:r>
      <w:r w:rsidRPr="0029516F">
        <w:rPr>
          <w:rFonts w:ascii="Arial" w:hAnsi="Arial" w:cs="Arial"/>
          <w:sz w:val="24"/>
          <w:szCs w:val="24"/>
        </w:rPr>
        <w:tab/>
        <w:t>Кои лица са до 29-годишна възраст, които нямат предходен професионален опит?</w:t>
      </w:r>
      <w:r w:rsidRPr="0029516F">
        <w:rPr>
          <w:rFonts w:ascii="Arial" w:hAnsi="Arial" w:cs="Arial"/>
          <w:sz w:val="24"/>
          <w:szCs w:val="24"/>
        </w:rPr>
        <w:tab/>
        <w:t>Това са лица, които към датата на възникване на трудовото правоотношение не са навършили 29 години (28 г. 11 м. 31 д.), но нямат предходен професионален опит по заеманата длъжност (допустимо е да имат трудов стаж).</w:t>
      </w:r>
    </w:p>
    <w:p w14:paraId="5BE4A502" w14:textId="42DCAC2A" w:rsidR="00345FA2" w:rsidRDefault="00345FA2" w:rsidP="00F2368F">
      <w:pPr>
        <w:jc w:val="both"/>
        <w:rPr>
          <w:rFonts w:ascii="Arial" w:hAnsi="Arial" w:cs="Arial"/>
          <w:sz w:val="24"/>
          <w:szCs w:val="24"/>
        </w:rPr>
      </w:pPr>
      <w:r>
        <w:rPr>
          <w:rFonts w:ascii="Arial" w:hAnsi="Arial" w:cs="Arial"/>
          <w:sz w:val="24"/>
          <w:szCs w:val="24"/>
        </w:rPr>
        <w:t>4</w:t>
      </w:r>
      <w:r w:rsidRPr="00345FA2">
        <w:rPr>
          <w:rFonts w:ascii="Arial" w:hAnsi="Arial" w:cs="Arial"/>
          <w:sz w:val="24"/>
          <w:szCs w:val="24"/>
        </w:rPr>
        <w:t>.</w:t>
      </w:r>
      <w:r w:rsidRPr="00345FA2">
        <w:rPr>
          <w:rFonts w:ascii="Arial" w:hAnsi="Arial" w:cs="Arial"/>
          <w:sz w:val="24"/>
          <w:szCs w:val="24"/>
        </w:rPr>
        <w:tab/>
        <w:t>Какво се урежда със Закона за предприятията на социалната и солидарна икономика?</w:t>
      </w:r>
      <w:r w:rsidRPr="00345FA2">
        <w:rPr>
          <w:rFonts w:ascii="Arial" w:hAnsi="Arial" w:cs="Arial"/>
          <w:sz w:val="24"/>
          <w:szCs w:val="24"/>
        </w:rPr>
        <w:tab/>
        <w:t>Законът урежда обществените отношения, свързани със социалната и солидарна икономика, видовете субекти и мерките за тяхното насърчаване, както и условията и реда за дейността на социалните предприятия.</w:t>
      </w:r>
    </w:p>
    <w:p w14:paraId="06E694EE" w14:textId="50C00090" w:rsidR="003F2893" w:rsidRPr="003F2893" w:rsidRDefault="003F2893" w:rsidP="003F2893">
      <w:pPr>
        <w:jc w:val="both"/>
        <w:rPr>
          <w:rFonts w:ascii="Arial" w:hAnsi="Arial" w:cs="Arial"/>
          <w:sz w:val="24"/>
          <w:szCs w:val="24"/>
        </w:rPr>
      </w:pPr>
      <w:r>
        <w:rPr>
          <w:rFonts w:ascii="Arial" w:hAnsi="Arial" w:cs="Arial"/>
          <w:sz w:val="24"/>
          <w:szCs w:val="24"/>
        </w:rPr>
        <w:t>5</w:t>
      </w:r>
      <w:r w:rsidRPr="003F2893">
        <w:rPr>
          <w:rFonts w:ascii="Arial" w:hAnsi="Arial" w:cs="Arial"/>
          <w:sz w:val="24"/>
          <w:szCs w:val="24"/>
        </w:rPr>
        <w:t>.</w:t>
      </w:r>
      <w:r w:rsidRPr="003F2893">
        <w:rPr>
          <w:rFonts w:ascii="Arial" w:hAnsi="Arial" w:cs="Arial"/>
          <w:sz w:val="24"/>
          <w:szCs w:val="24"/>
        </w:rPr>
        <w:tab/>
        <w:t>Какво е социална и солидарна икономика?</w:t>
      </w:r>
      <w:r w:rsidRPr="003F2893">
        <w:rPr>
          <w:rFonts w:ascii="Arial" w:hAnsi="Arial" w:cs="Arial"/>
          <w:sz w:val="24"/>
          <w:szCs w:val="24"/>
        </w:rPr>
        <w:tab/>
        <w:t xml:space="preserve">Специфична форма на предприемачество, която е насочена към намиране на решения на обществени, социални или екологични нужди, които не могат да бъдат решени само с пазарни или административни механизми. </w:t>
      </w:r>
    </w:p>
    <w:p w14:paraId="26C5AEF6" w14:textId="31B0BEDA" w:rsidR="003F2893" w:rsidRDefault="003F2893" w:rsidP="003F2893">
      <w:pPr>
        <w:jc w:val="both"/>
        <w:rPr>
          <w:rFonts w:ascii="Arial" w:hAnsi="Arial" w:cs="Arial"/>
          <w:sz w:val="24"/>
          <w:szCs w:val="24"/>
        </w:rPr>
      </w:pPr>
      <w:r w:rsidRPr="003F2893">
        <w:rPr>
          <w:rFonts w:ascii="Arial" w:hAnsi="Arial" w:cs="Arial"/>
          <w:sz w:val="24"/>
          <w:szCs w:val="24"/>
        </w:rPr>
        <w:t>Тази специфична форма на предприемачество е насочена към осъществяване на социални дейности и/или социални цели самостоятелно или в сътрудничество с държавните или местните органи.</w:t>
      </w:r>
    </w:p>
    <w:p w14:paraId="43CE671B" w14:textId="0D7A6FFF" w:rsidR="00170E27" w:rsidRPr="00170E27" w:rsidRDefault="00170E27" w:rsidP="00170E27">
      <w:pPr>
        <w:jc w:val="both"/>
        <w:rPr>
          <w:rFonts w:ascii="Arial" w:hAnsi="Arial" w:cs="Arial"/>
          <w:sz w:val="24"/>
          <w:szCs w:val="24"/>
        </w:rPr>
      </w:pPr>
      <w:r>
        <w:rPr>
          <w:rFonts w:ascii="Arial" w:hAnsi="Arial" w:cs="Arial"/>
          <w:sz w:val="24"/>
          <w:szCs w:val="24"/>
        </w:rPr>
        <w:t>6</w:t>
      </w:r>
      <w:r w:rsidRPr="00170E27">
        <w:rPr>
          <w:rFonts w:ascii="Arial" w:hAnsi="Arial" w:cs="Arial"/>
          <w:sz w:val="24"/>
          <w:szCs w:val="24"/>
        </w:rPr>
        <w:t>.</w:t>
      </w:r>
      <w:r w:rsidRPr="00170E27">
        <w:rPr>
          <w:rFonts w:ascii="Arial" w:hAnsi="Arial" w:cs="Arial"/>
          <w:sz w:val="24"/>
          <w:szCs w:val="24"/>
        </w:rPr>
        <w:tab/>
        <w:t>Кое предприятие е социално?</w:t>
      </w:r>
      <w:r w:rsidRPr="00170E27">
        <w:rPr>
          <w:rFonts w:ascii="Arial" w:hAnsi="Arial" w:cs="Arial"/>
          <w:sz w:val="24"/>
          <w:szCs w:val="24"/>
        </w:rPr>
        <w:tab/>
        <w:t xml:space="preserve">„Социално предприятие“ е предприятие, което: </w:t>
      </w:r>
    </w:p>
    <w:p w14:paraId="60566121" w14:textId="77777777" w:rsidR="00170E27" w:rsidRPr="00170E27" w:rsidRDefault="00170E27" w:rsidP="00170E27">
      <w:pPr>
        <w:jc w:val="both"/>
        <w:rPr>
          <w:rFonts w:ascii="Arial" w:hAnsi="Arial" w:cs="Arial"/>
          <w:sz w:val="24"/>
          <w:szCs w:val="24"/>
        </w:rPr>
      </w:pPr>
      <w:r w:rsidRPr="00170E27">
        <w:rPr>
          <w:rFonts w:ascii="Arial" w:hAnsi="Arial" w:cs="Arial"/>
          <w:sz w:val="24"/>
          <w:szCs w:val="24"/>
        </w:rPr>
        <w:t>-</w:t>
      </w:r>
      <w:r w:rsidRPr="00170E27">
        <w:rPr>
          <w:rFonts w:ascii="Arial" w:hAnsi="Arial" w:cs="Arial"/>
          <w:sz w:val="24"/>
          <w:szCs w:val="24"/>
        </w:rPr>
        <w:tab/>
        <w:t>има за предмет на дейност производство на стоки или предоставяне на услуги и съчетава икономически резултати със социални цели;</w:t>
      </w:r>
    </w:p>
    <w:p w14:paraId="6CD92586" w14:textId="77777777" w:rsidR="00170E27" w:rsidRPr="00170E27" w:rsidRDefault="00170E27" w:rsidP="00170E27">
      <w:pPr>
        <w:jc w:val="both"/>
        <w:rPr>
          <w:rFonts w:ascii="Arial" w:hAnsi="Arial" w:cs="Arial"/>
          <w:sz w:val="24"/>
          <w:szCs w:val="24"/>
        </w:rPr>
      </w:pPr>
      <w:r w:rsidRPr="00170E27">
        <w:rPr>
          <w:rFonts w:ascii="Arial" w:hAnsi="Arial" w:cs="Arial"/>
          <w:sz w:val="24"/>
          <w:szCs w:val="24"/>
        </w:rPr>
        <w:lastRenderedPageBreak/>
        <w:t>-</w:t>
      </w:r>
      <w:r w:rsidRPr="00170E27">
        <w:rPr>
          <w:rFonts w:ascii="Arial" w:hAnsi="Arial" w:cs="Arial"/>
          <w:sz w:val="24"/>
          <w:szCs w:val="24"/>
        </w:rPr>
        <w:tab/>
        <w:t>постига измерима, положителна социална добавена стойност;</w:t>
      </w:r>
    </w:p>
    <w:p w14:paraId="61816D27" w14:textId="77777777" w:rsidR="00170E27" w:rsidRPr="00170E27" w:rsidRDefault="00170E27" w:rsidP="00170E27">
      <w:pPr>
        <w:jc w:val="both"/>
        <w:rPr>
          <w:rFonts w:ascii="Arial" w:hAnsi="Arial" w:cs="Arial"/>
          <w:sz w:val="24"/>
          <w:szCs w:val="24"/>
        </w:rPr>
      </w:pPr>
      <w:r w:rsidRPr="00170E27">
        <w:rPr>
          <w:rFonts w:ascii="Arial" w:hAnsi="Arial" w:cs="Arial"/>
          <w:sz w:val="24"/>
          <w:szCs w:val="24"/>
        </w:rPr>
        <w:t>-</w:t>
      </w:r>
      <w:r w:rsidRPr="00170E27">
        <w:rPr>
          <w:rFonts w:ascii="Arial" w:hAnsi="Arial" w:cs="Arial"/>
          <w:sz w:val="24"/>
          <w:szCs w:val="24"/>
        </w:rPr>
        <w:tab/>
        <w:t>управлява се прозрачно с участие на членовете, работниците или служителите при вземане на управленски решения;</w:t>
      </w:r>
    </w:p>
    <w:p w14:paraId="649683C4" w14:textId="1A792A8F" w:rsidR="00170E27" w:rsidRDefault="00170E27" w:rsidP="00170E27">
      <w:pPr>
        <w:jc w:val="both"/>
        <w:rPr>
          <w:rFonts w:ascii="Arial" w:hAnsi="Arial" w:cs="Arial"/>
          <w:sz w:val="24"/>
          <w:szCs w:val="24"/>
        </w:rPr>
      </w:pPr>
      <w:r w:rsidRPr="00170E27">
        <w:rPr>
          <w:rFonts w:ascii="Arial" w:hAnsi="Arial" w:cs="Arial"/>
          <w:sz w:val="24"/>
          <w:szCs w:val="24"/>
        </w:rPr>
        <w:t>-</w:t>
      </w:r>
      <w:r w:rsidRPr="00170E27">
        <w:rPr>
          <w:rFonts w:ascii="Arial" w:hAnsi="Arial" w:cs="Arial"/>
          <w:sz w:val="24"/>
          <w:szCs w:val="24"/>
        </w:rPr>
        <w:tab/>
        <w:t xml:space="preserve">осъществява своята икономическа дейност, като част от </w:t>
      </w:r>
      <w:proofErr w:type="spellStart"/>
      <w:r w:rsidRPr="00170E27">
        <w:rPr>
          <w:rFonts w:ascii="Arial" w:hAnsi="Arial" w:cs="Arial"/>
          <w:sz w:val="24"/>
          <w:szCs w:val="24"/>
        </w:rPr>
        <w:t>средносписъчния</w:t>
      </w:r>
      <w:proofErr w:type="spellEnd"/>
      <w:r w:rsidRPr="00170E27">
        <w:rPr>
          <w:rFonts w:ascii="Arial" w:hAnsi="Arial" w:cs="Arial"/>
          <w:sz w:val="24"/>
          <w:szCs w:val="24"/>
        </w:rPr>
        <w:t xml:space="preserve"> брой на персонала са лица от уязвими групи или като печалбата преимуществено се разходва за осъществяване на социална дейност и/или социална цел.</w:t>
      </w:r>
    </w:p>
    <w:p w14:paraId="33020501" w14:textId="08CE8324" w:rsidR="009D12C4" w:rsidRPr="009D12C4" w:rsidRDefault="009D12C4" w:rsidP="009D12C4">
      <w:pPr>
        <w:jc w:val="both"/>
        <w:rPr>
          <w:rFonts w:ascii="Arial" w:hAnsi="Arial" w:cs="Arial"/>
          <w:sz w:val="24"/>
          <w:szCs w:val="24"/>
        </w:rPr>
      </w:pPr>
      <w:r>
        <w:rPr>
          <w:rFonts w:ascii="Arial" w:hAnsi="Arial" w:cs="Arial"/>
          <w:sz w:val="24"/>
          <w:szCs w:val="24"/>
        </w:rPr>
        <w:t>7</w:t>
      </w:r>
      <w:r w:rsidRPr="009D12C4">
        <w:rPr>
          <w:rFonts w:ascii="Arial" w:hAnsi="Arial" w:cs="Arial"/>
          <w:sz w:val="24"/>
          <w:szCs w:val="24"/>
        </w:rPr>
        <w:t>.</w:t>
      </w:r>
      <w:r w:rsidRPr="009D12C4">
        <w:rPr>
          <w:rFonts w:ascii="Arial" w:hAnsi="Arial" w:cs="Arial"/>
          <w:sz w:val="24"/>
          <w:szCs w:val="24"/>
        </w:rPr>
        <w:tab/>
        <w:t>Какъв ще бъде приносът на Закона?</w:t>
      </w:r>
      <w:r w:rsidRPr="009D12C4">
        <w:rPr>
          <w:rFonts w:ascii="Arial" w:hAnsi="Arial" w:cs="Arial"/>
          <w:sz w:val="24"/>
          <w:szCs w:val="24"/>
        </w:rPr>
        <w:tab/>
        <w:t>Приносът се изразява в:</w:t>
      </w:r>
    </w:p>
    <w:p w14:paraId="6F86BAF2" w14:textId="77777777" w:rsidR="009D12C4" w:rsidRPr="009D12C4" w:rsidRDefault="009D12C4" w:rsidP="009D12C4">
      <w:pPr>
        <w:jc w:val="both"/>
        <w:rPr>
          <w:rFonts w:ascii="Arial" w:hAnsi="Arial" w:cs="Arial"/>
          <w:sz w:val="24"/>
          <w:szCs w:val="24"/>
        </w:rPr>
      </w:pPr>
      <w:r w:rsidRPr="009D12C4">
        <w:rPr>
          <w:rFonts w:ascii="Arial" w:hAnsi="Arial" w:cs="Arial"/>
          <w:sz w:val="24"/>
          <w:szCs w:val="24"/>
        </w:rPr>
        <w:t>-</w:t>
      </w:r>
      <w:r w:rsidRPr="009D12C4">
        <w:rPr>
          <w:rFonts w:ascii="Arial" w:hAnsi="Arial" w:cs="Arial"/>
          <w:sz w:val="24"/>
          <w:szCs w:val="24"/>
        </w:rPr>
        <w:tab/>
        <w:t>извеждане на  насърчителни мерки;</w:t>
      </w:r>
    </w:p>
    <w:p w14:paraId="1EBECFFA" w14:textId="77777777" w:rsidR="009D12C4" w:rsidRPr="009D12C4" w:rsidRDefault="009D12C4" w:rsidP="009D12C4">
      <w:pPr>
        <w:jc w:val="both"/>
        <w:rPr>
          <w:rFonts w:ascii="Arial" w:hAnsi="Arial" w:cs="Arial"/>
          <w:sz w:val="24"/>
          <w:szCs w:val="24"/>
        </w:rPr>
      </w:pPr>
      <w:r w:rsidRPr="009D12C4">
        <w:rPr>
          <w:rFonts w:ascii="Arial" w:hAnsi="Arial" w:cs="Arial"/>
          <w:sz w:val="24"/>
          <w:szCs w:val="24"/>
        </w:rPr>
        <w:t>-</w:t>
      </w:r>
      <w:r w:rsidRPr="009D12C4">
        <w:rPr>
          <w:rFonts w:ascii="Arial" w:hAnsi="Arial" w:cs="Arial"/>
          <w:sz w:val="24"/>
          <w:szCs w:val="24"/>
        </w:rPr>
        <w:tab/>
        <w:t>въвеждане на легални дефиниции;</w:t>
      </w:r>
    </w:p>
    <w:p w14:paraId="193D5941" w14:textId="77777777" w:rsidR="009D12C4" w:rsidRPr="009D12C4" w:rsidRDefault="009D12C4" w:rsidP="009D12C4">
      <w:pPr>
        <w:jc w:val="both"/>
        <w:rPr>
          <w:rFonts w:ascii="Arial" w:hAnsi="Arial" w:cs="Arial"/>
          <w:sz w:val="24"/>
          <w:szCs w:val="24"/>
        </w:rPr>
      </w:pPr>
      <w:r w:rsidRPr="009D12C4">
        <w:rPr>
          <w:rFonts w:ascii="Arial" w:hAnsi="Arial" w:cs="Arial"/>
          <w:sz w:val="24"/>
          <w:szCs w:val="24"/>
        </w:rPr>
        <w:t>-</w:t>
      </w:r>
      <w:r w:rsidRPr="009D12C4">
        <w:rPr>
          <w:rFonts w:ascii="Arial" w:hAnsi="Arial" w:cs="Arial"/>
          <w:sz w:val="24"/>
          <w:szCs w:val="24"/>
        </w:rPr>
        <w:tab/>
        <w:t>подобряване на статистическата информация;</w:t>
      </w:r>
    </w:p>
    <w:p w14:paraId="35625D5B" w14:textId="43EB7B2F" w:rsidR="009D12C4" w:rsidRDefault="009D12C4" w:rsidP="009D12C4">
      <w:pPr>
        <w:jc w:val="both"/>
        <w:rPr>
          <w:rFonts w:ascii="Arial" w:hAnsi="Arial" w:cs="Arial"/>
          <w:sz w:val="24"/>
          <w:szCs w:val="24"/>
        </w:rPr>
      </w:pPr>
      <w:r w:rsidRPr="009D12C4">
        <w:rPr>
          <w:rFonts w:ascii="Arial" w:hAnsi="Arial" w:cs="Arial"/>
          <w:sz w:val="24"/>
          <w:szCs w:val="24"/>
        </w:rPr>
        <w:t>-</w:t>
      </w:r>
      <w:r w:rsidRPr="009D12C4">
        <w:rPr>
          <w:rFonts w:ascii="Arial" w:hAnsi="Arial" w:cs="Arial"/>
          <w:sz w:val="24"/>
          <w:szCs w:val="24"/>
        </w:rPr>
        <w:tab/>
        <w:t>обосновава категориите социални предприятия и уязвими групи лица в обхвата на социалното предприемачество.</w:t>
      </w:r>
    </w:p>
    <w:p w14:paraId="3BE1A140" w14:textId="4B8535A9" w:rsidR="00BA5874" w:rsidRDefault="00104416" w:rsidP="009D12C4">
      <w:pPr>
        <w:jc w:val="both"/>
        <w:rPr>
          <w:rFonts w:ascii="Arial" w:hAnsi="Arial" w:cs="Arial"/>
          <w:sz w:val="24"/>
          <w:szCs w:val="24"/>
        </w:rPr>
      </w:pPr>
      <w:r>
        <w:rPr>
          <w:rFonts w:ascii="Arial" w:hAnsi="Arial" w:cs="Arial"/>
          <w:sz w:val="24"/>
          <w:szCs w:val="24"/>
        </w:rPr>
        <w:t>8</w:t>
      </w:r>
      <w:r w:rsidRPr="00104416">
        <w:rPr>
          <w:rFonts w:ascii="Arial" w:hAnsi="Arial" w:cs="Arial"/>
          <w:sz w:val="24"/>
          <w:szCs w:val="24"/>
        </w:rPr>
        <w:t>.</w:t>
      </w:r>
      <w:r w:rsidRPr="00104416">
        <w:rPr>
          <w:rFonts w:ascii="Arial" w:hAnsi="Arial" w:cs="Arial"/>
          <w:sz w:val="24"/>
          <w:szCs w:val="24"/>
        </w:rPr>
        <w:tab/>
        <w:t>По какъв начин законът ще е от полза за мен?</w:t>
      </w:r>
      <w:r w:rsidRPr="00104416">
        <w:rPr>
          <w:rFonts w:ascii="Arial" w:hAnsi="Arial" w:cs="Arial"/>
          <w:sz w:val="24"/>
          <w:szCs w:val="24"/>
        </w:rPr>
        <w:tab/>
        <w:t>Чрез набор от насърчителни мерки в зависимост от статута на участника в социалната и солидарна икономика.</w:t>
      </w:r>
    </w:p>
    <w:p w14:paraId="50686025" w14:textId="43831774" w:rsidR="00596D8A" w:rsidRDefault="00596D8A" w:rsidP="009D12C4">
      <w:pPr>
        <w:jc w:val="both"/>
        <w:rPr>
          <w:rFonts w:ascii="Arial" w:hAnsi="Arial" w:cs="Arial"/>
          <w:sz w:val="24"/>
          <w:szCs w:val="24"/>
        </w:rPr>
      </w:pPr>
      <w:r>
        <w:rPr>
          <w:rFonts w:ascii="Arial" w:hAnsi="Arial" w:cs="Arial"/>
          <w:sz w:val="24"/>
          <w:szCs w:val="24"/>
        </w:rPr>
        <w:t>9</w:t>
      </w:r>
      <w:r w:rsidRPr="00596D8A">
        <w:rPr>
          <w:rFonts w:ascii="Arial" w:hAnsi="Arial" w:cs="Arial"/>
          <w:sz w:val="24"/>
          <w:szCs w:val="24"/>
        </w:rPr>
        <w:t>.</w:t>
      </w:r>
      <w:r w:rsidRPr="00596D8A">
        <w:rPr>
          <w:rFonts w:ascii="Arial" w:hAnsi="Arial" w:cs="Arial"/>
          <w:sz w:val="24"/>
          <w:szCs w:val="24"/>
        </w:rPr>
        <w:tab/>
        <w:t>Кой може да се възползва от насърчителните мерки?</w:t>
      </w:r>
      <w:r w:rsidRPr="00596D8A">
        <w:rPr>
          <w:rFonts w:ascii="Arial" w:hAnsi="Arial" w:cs="Arial"/>
          <w:sz w:val="24"/>
          <w:szCs w:val="24"/>
        </w:rPr>
        <w:tab/>
        <w:t>Субектите на социалната и солидарна икономика, както и социални предприятия вписани в Регистъра на социалните предприятия.</w:t>
      </w:r>
    </w:p>
    <w:p w14:paraId="1727A1C6" w14:textId="30E6E8E5" w:rsidR="008D1AC9" w:rsidRDefault="008D1AC9" w:rsidP="009D12C4">
      <w:pPr>
        <w:jc w:val="both"/>
        <w:rPr>
          <w:rFonts w:ascii="Arial" w:hAnsi="Arial" w:cs="Arial"/>
          <w:sz w:val="24"/>
          <w:szCs w:val="24"/>
        </w:rPr>
      </w:pPr>
      <w:r w:rsidRPr="008D1AC9">
        <w:rPr>
          <w:rFonts w:ascii="Arial" w:hAnsi="Arial" w:cs="Arial"/>
          <w:sz w:val="24"/>
          <w:szCs w:val="24"/>
        </w:rPr>
        <w:t>1</w:t>
      </w:r>
      <w:r>
        <w:rPr>
          <w:rFonts w:ascii="Arial" w:hAnsi="Arial" w:cs="Arial"/>
          <w:sz w:val="24"/>
          <w:szCs w:val="24"/>
        </w:rPr>
        <w:t>0</w:t>
      </w:r>
      <w:r w:rsidRPr="008D1AC9">
        <w:rPr>
          <w:rFonts w:ascii="Arial" w:hAnsi="Arial" w:cs="Arial"/>
          <w:sz w:val="24"/>
          <w:szCs w:val="24"/>
        </w:rPr>
        <w:t>.</w:t>
      </w:r>
      <w:r w:rsidRPr="008D1AC9">
        <w:rPr>
          <w:rFonts w:ascii="Arial" w:hAnsi="Arial" w:cs="Arial"/>
          <w:sz w:val="24"/>
          <w:szCs w:val="24"/>
        </w:rPr>
        <w:tab/>
        <w:t>Кои са субектите на социалната и солидарна икономика?</w:t>
      </w:r>
      <w:r w:rsidRPr="008D1AC9">
        <w:rPr>
          <w:rFonts w:ascii="Arial" w:hAnsi="Arial" w:cs="Arial"/>
          <w:sz w:val="24"/>
          <w:szCs w:val="24"/>
        </w:rPr>
        <w:tab/>
        <w:t>Субекти са кооперациите, юридическите лица с нестопанска цел за осъществяване на общественополезна дейност и социалните предприятия.</w:t>
      </w:r>
    </w:p>
    <w:p w14:paraId="0CE0D3DE" w14:textId="1CF02765" w:rsidR="006A3051" w:rsidRPr="006A3051" w:rsidRDefault="006A3051" w:rsidP="006A3051">
      <w:pPr>
        <w:jc w:val="both"/>
        <w:rPr>
          <w:rFonts w:ascii="Arial" w:hAnsi="Arial" w:cs="Arial"/>
          <w:sz w:val="24"/>
          <w:szCs w:val="24"/>
        </w:rPr>
      </w:pPr>
      <w:r w:rsidRPr="006A3051">
        <w:rPr>
          <w:rFonts w:ascii="Arial" w:hAnsi="Arial" w:cs="Arial"/>
          <w:sz w:val="24"/>
          <w:szCs w:val="24"/>
        </w:rPr>
        <w:t>1</w:t>
      </w:r>
      <w:r>
        <w:rPr>
          <w:rFonts w:ascii="Arial" w:hAnsi="Arial" w:cs="Arial"/>
          <w:sz w:val="24"/>
          <w:szCs w:val="24"/>
        </w:rPr>
        <w:t>1</w:t>
      </w:r>
      <w:r w:rsidRPr="006A3051">
        <w:rPr>
          <w:rFonts w:ascii="Arial" w:hAnsi="Arial" w:cs="Arial"/>
          <w:sz w:val="24"/>
          <w:szCs w:val="24"/>
        </w:rPr>
        <w:t>.</w:t>
      </w:r>
      <w:r w:rsidRPr="006A3051">
        <w:rPr>
          <w:rFonts w:ascii="Arial" w:hAnsi="Arial" w:cs="Arial"/>
          <w:sz w:val="24"/>
          <w:szCs w:val="24"/>
        </w:rPr>
        <w:tab/>
        <w:t>Какви са насърчителните мерки?</w:t>
      </w:r>
      <w:r w:rsidRPr="006A3051">
        <w:rPr>
          <w:rFonts w:ascii="Arial" w:hAnsi="Arial" w:cs="Arial"/>
          <w:sz w:val="24"/>
          <w:szCs w:val="24"/>
        </w:rPr>
        <w:tab/>
        <w:t>Насърчителните мерки биват:</w:t>
      </w:r>
    </w:p>
    <w:p w14:paraId="282C935D" w14:textId="77777777" w:rsidR="006A3051" w:rsidRPr="006A3051" w:rsidRDefault="006A3051" w:rsidP="006A3051">
      <w:pPr>
        <w:jc w:val="both"/>
        <w:rPr>
          <w:rFonts w:ascii="Arial" w:hAnsi="Arial" w:cs="Arial"/>
          <w:sz w:val="24"/>
          <w:szCs w:val="24"/>
        </w:rPr>
      </w:pPr>
      <w:r w:rsidRPr="006A3051">
        <w:rPr>
          <w:rFonts w:ascii="Arial" w:hAnsi="Arial" w:cs="Arial"/>
          <w:sz w:val="24"/>
          <w:szCs w:val="24"/>
        </w:rPr>
        <w:t>А) за всички субекти на социалната и солидарна икономика;</w:t>
      </w:r>
    </w:p>
    <w:p w14:paraId="511E149A" w14:textId="77777777" w:rsidR="006A3051" w:rsidRPr="006A3051" w:rsidRDefault="006A3051" w:rsidP="006A3051">
      <w:pPr>
        <w:jc w:val="both"/>
        <w:rPr>
          <w:rFonts w:ascii="Arial" w:hAnsi="Arial" w:cs="Arial"/>
          <w:sz w:val="24"/>
          <w:szCs w:val="24"/>
        </w:rPr>
      </w:pPr>
      <w:r w:rsidRPr="006A3051">
        <w:rPr>
          <w:rFonts w:ascii="Arial" w:hAnsi="Arial" w:cs="Arial"/>
          <w:sz w:val="24"/>
          <w:szCs w:val="24"/>
        </w:rPr>
        <w:t>Б) за социални предприятия клас А;</w:t>
      </w:r>
    </w:p>
    <w:p w14:paraId="25816B3D" w14:textId="50D4D3DC" w:rsidR="006A3051" w:rsidRDefault="006A3051" w:rsidP="006A3051">
      <w:pPr>
        <w:jc w:val="both"/>
        <w:rPr>
          <w:rFonts w:ascii="Arial" w:hAnsi="Arial" w:cs="Arial"/>
          <w:sz w:val="24"/>
          <w:szCs w:val="24"/>
        </w:rPr>
      </w:pPr>
      <w:r w:rsidRPr="006A3051">
        <w:rPr>
          <w:rFonts w:ascii="Arial" w:hAnsi="Arial" w:cs="Arial"/>
          <w:sz w:val="24"/>
          <w:szCs w:val="24"/>
        </w:rPr>
        <w:t>В)</w:t>
      </w:r>
      <w:r w:rsidR="005E1216">
        <w:rPr>
          <w:rFonts w:ascii="Arial" w:hAnsi="Arial" w:cs="Arial"/>
          <w:sz w:val="24"/>
          <w:szCs w:val="24"/>
        </w:rPr>
        <w:t xml:space="preserve"> </w:t>
      </w:r>
      <w:r w:rsidRPr="006A3051">
        <w:rPr>
          <w:rFonts w:ascii="Arial" w:hAnsi="Arial" w:cs="Arial"/>
          <w:sz w:val="24"/>
          <w:szCs w:val="24"/>
        </w:rPr>
        <w:t>за социални предприятия клас А</w:t>
      </w:r>
      <w:r w:rsidR="002876F6">
        <w:rPr>
          <w:rFonts w:ascii="Arial" w:hAnsi="Arial" w:cs="Arial"/>
          <w:sz w:val="24"/>
          <w:szCs w:val="24"/>
        </w:rPr>
        <w:t>+</w:t>
      </w:r>
      <w:r w:rsidRPr="006A3051">
        <w:rPr>
          <w:rFonts w:ascii="Arial" w:hAnsi="Arial" w:cs="Arial"/>
          <w:sz w:val="24"/>
          <w:szCs w:val="24"/>
        </w:rPr>
        <w:t>.</w:t>
      </w:r>
    </w:p>
    <w:p w14:paraId="5B06E3FC" w14:textId="3BB01D70" w:rsidR="006F7178" w:rsidRPr="006F7178" w:rsidRDefault="006F7178" w:rsidP="006F7178">
      <w:pPr>
        <w:jc w:val="both"/>
        <w:rPr>
          <w:rFonts w:ascii="Arial" w:hAnsi="Arial" w:cs="Arial"/>
          <w:sz w:val="24"/>
          <w:szCs w:val="24"/>
        </w:rPr>
      </w:pPr>
      <w:r w:rsidRPr="006F7178">
        <w:rPr>
          <w:rFonts w:ascii="Arial" w:hAnsi="Arial" w:cs="Arial"/>
          <w:sz w:val="24"/>
          <w:szCs w:val="24"/>
        </w:rPr>
        <w:t>1</w:t>
      </w:r>
      <w:r>
        <w:rPr>
          <w:rFonts w:ascii="Arial" w:hAnsi="Arial" w:cs="Arial"/>
          <w:sz w:val="24"/>
          <w:szCs w:val="24"/>
        </w:rPr>
        <w:t>2</w:t>
      </w:r>
      <w:r w:rsidRPr="006F7178">
        <w:rPr>
          <w:rFonts w:ascii="Arial" w:hAnsi="Arial" w:cs="Arial"/>
          <w:sz w:val="24"/>
          <w:szCs w:val="24"/>
        </w:rPr>
        <w:t>.</w:t>
      </w:r>
      <w:r w:rsidRPr="006F7178">
        <w:rPr>
          <w:rFonts w:ascii="Arial" w:hAnsi="Arial" w:cs="Arial"/>
          <w:sz w:val="24"/>
          <w:szCs w:val="24"/>
        </w:rPr>
        <w:tab/>
        <w:t>Какви са насърчителните мерки за субектите на социалната и солидарна икономика ?</w:t>
      </w:r>
      <w:r w:rsidRPr="006F7178">
        <w:rPr>
          <w:rFonts w:ascii="Arial" w:hAnsi="Arial" w:cs="Arial"/>
          <w:sz w:val="24"/>
          <w:szCs w:val="24"/>
        </w:rPr>
        <w:tab/>
        <w:t>Насърчителните мерки са:</w:t>
      </w:r>
    </w:p>
    <w:p w14:paraId="32651B5B" w14:textId="77777777" w:rsidR="006F7178" w:rsidRPr="006F7178" w:rsidRDefault="006F7178" w:rsidP="006F7178">
      <w:pPr>
        <w:jc w:val="both"/>
        <w:rPr>
          <w:rFonts w:ascii="Arial" w:hAnsi="Arial" w:cs="Arial"/>
          <w:sz w:val="24"/>
          <w:szCs w:val="24"/>
        </w:rPr>
      </w:pPr>
      <w:r w:rsidRPr="006F7178">
        <w:rPr>
          <w:rFonts w:ascii="Arial" w:hAnsi="Arial" w:cs="Arial"/>
          <w:sz w:val="24"/>
          <w:szCs w:val="24"/>
        </w:rPr>
        <w:t>-</w:t>
      </w:r>
      <w:r w:rsidRPr="006F7178">
        <w:rPr>
          <w:rFonts w:ascii="Arial" w:hAnsi="Arial" w:cs="Arial"/>
          <w:sz w:val="24"/>
          <w:szCs w:val="24"/>
        </w:rPr>
        <w:tab/>
        <w:t xml:space="preserve">подпомагане на диалога със заинтересованите страни; </w:t>
      </w:r>
    </w:p>
    <w:p w14:paraId="0FD078C4" w14:textId="5206CF8E" w:rsidR="006F7178" w:rsidRDefault="006F7178" w:rsidP="006F7178">
      <w:pPr>
        <w:jc w:val="both"/>
        <w:rPr>
          <w:rFonts w:ascii="Arial" w:hAnsi="Arial" w:cs="Arial"/>
          <w:sz w:val="24"/>
          <w:szCs w:val="24"/>
        </w:rPr>
      </w:pPr>
      <w:r w:rsidRPr="006F7178">
        <w:rPr>
          <w:rFonts w:ascii="Arial" w:hAnsi="Arial" w:cs="Arial"/>
          <w:sz w:val="24"/>
          <w:szCs w:val="24"/>
        </w:rPr>
        <w:t>-</w:t>
      </w:r>
      <w:r w:rsidRPr="006F7178">
        <w:rPr>
          <w:rFonts w:ascii="Arial" w:hAnsi="Arial" w:cs="Arial"/>
          <w:sz w:val="24"/>
          <w:szCs w:val="24"/>
        </w:rPr>
        <w:tab/>
        <w:t>създаване на електронна платформа, чрез която субектите на социалната и солидарна икономика ще могат да представят дейността си пред заинтересованите лица с цел бъдещи партньорства и съвместна дейност;</w:t>
      </w:r>
    </w:p>
    <w:p w14:paraId="2767687B" w14:textId="2874DDFA" w:rsidR="00D66BEE" w:rsidRPr="00D66BEE" w:rsidRDefault="00D66BEE" w:rsidP="00D66BEE">
      <w:pPr>
        <w:jc w:val="both"/>
        <w:rPr>
          <w:rFonts w:ascii="Arial" w:hAnsi="Arial" w:cs="Arial"/>
          <w:sz w:val="24"/>
          <w:szCs w:val="24"/>
        </w:rPr>
      </w:pPr>
      <w:r w:rsidRPr="00D66BEE">
        <w:rPr>
          <w:rFonts w:ascii="Arial" w:hAnsi="Arial" w:cs="Arial"/>
          <w:sz w:val="24"/>
          <w:szCs w:val="24"/>
        </w:rPr>
        <w:lastRenderedPageBreak/>
        <w:t>1</w:t>
      </w:r>
      <w:r>
        <w:rPr>
          <w:rFonts w:ascii="Arial" w:hAnsi="Arial" w:cs="Arial"/>
          <w:sz w:val="24"/>
          <w:szCs w:val="24"/>
        </w:rPr>
        <w:t>3</w:t>
      </w:r>
      <w:r w:rsidRPr="00D66BEE">
        <w:rPr>
          <w:rFonts w:ascii="Arial" w:hAnsi="Arial" w:cs="Arial"/>
          <w:sz w:val="24"/>
          <w:szCs w:val="24"/>
        </w:rPr>
        <w:t>.</w:t>
      </w:r>
      <w:r w:rsidRPr="00D66BEE">
        <w:rPr>
          <w:rFonts w:ascii="Arial" w:hAnsi="Arial" w:cs="Arial"/>
          <w:sz w:val="24"/>
          <w:szCs w:val="24"/>
        </w:rPr>
        <w:tab/>
        <w:t>Какви са насърчителните мерки за социални предприятия клас А?</w:t>
      </w:r>
      <w:r w:rsidRPr="00D66BEE">
        <w:rPr>
          <w:rFonts w:ascii="Arial" w:hAnsi="Arial" w:cs="Arial"/>
          <w:sz w:val="24"/>
          <w:szCs w:val="24"/>
        </w:rPr>
        <w:tab/>
        <w:t>-</w:t>
      </w:r>
      <w:r w:rsidRPr="00D66BEE">
        <w:rPr>
          <w:rFonts w:ascii="Arial" w:hAnsi="Arial" w:cs="Arial"/>
          <w:sz w:val="24"/>
          <w:szCs w:val="24"/>
        </w:rPr>
        <w:tab/>
        <w:t>помощ при търсенето на специализирано финансиране за дейността им;</w:t>
      </w:r>
    </w:p>
    <w:p w14:paraId="45201099" w14:textId="77777777" w:rsidR="00D66BEE" w:rsidRPr="00D66BEE" w:rsidRDefault="00D66BEE" w:rsidP="00D66BEE">
      <w:pPr>
        <w:jc w:val="both"/>
        <w:rPr>
          <w:rFonts w:ascii="Arial" w:hAnsi="Arial" w:cs="Arial"/>
          <w:sz w:val="24"/>
          <w:szCs w:val="24"/>
        </w:rPr>
      </w:pPr>
      <w:r w:rsidRPr="00D66BEE">
        <w:rPr>
          <w:rFonts w:ascii="Arial" w:hAnsi="Arial" w:cs="Arial"/>
          <w:sz w:val="24"/>
          <w:szCs w:val="24"/>
        </w:rPr>
        <w:t>-</w:t>
      </w:r>
      <w:r w:rsidRPr="00D66BEE">
        <w:rPr>
          <w:rFonts w:ascii="Arial" w:hAnsi="Arial" w:cs="Arial"/>
          <w:sz w:val="24"/>
          <w:szCs w:val="24"/>
        </w:rPr>
        <w:tab/>
        <w:t>национални обучителни програми за развитие на управленския им капацитет;</w:t>
      </w:r>
    </w:p>
    <w:p w14:paraId="6A556475" w14:textId="38C98338" w:rsidR="00D66BEE" w:rsidRDefault="00D66BEE" w:rsidP="00D66BEE">
      <w:pPr>
        <w:jc w:val="both"/>
        <w:rPr>
          <w:rFonts w:ascii="Arial" w:hAnsi="Arial" w:cs="Arial"/>
          <w:sz w:val="24"/>
          <w:szCs w:val="24"/>
        </w:rPr>
      </w:pPr>
      <w:r w:rsidRPr="00D66BEE">
        <w:rPr>
          <w:rFonts w:ascii="Arial" w:hAnsi="Arial" w:cs="Arial"/>
          <w:sz w:val="24"/>
          <w:szCs w:val="24"/>
        </w:rPr>
        <w:t>-</w:t>
      </w:r>
      <w:r w:rsidRPr="00D66BEE">
        <w:rPr>
          <w:rFonts w:ascii="Arial" w:hAnsi="Arial" w:cs="Arial"/>
          <w:sz w:val="24"/>
          <w:szCs w:val="24"/>
        </w:rPr>
        <w:tab/>
        <w:t xml:space="preserve">предоставяне на отличителна </w:t>
      </w:r>
      <w:proofErr w:type="spellStart"/>
      <w:r w:rsidRPr="00D66BEE">
        <w:rPr>
          <w:rFonts w:ascii="Arial" w:hAnsi="Arial" w:cs="Arial"/>
          <w:sz w:val="24"/>
          <w:szCs w:val="24"/>
        </w:rPr>
        <w:t>сертификатна</w:t>
      </w:r>
      <w:proofErr w:type="spellEnd"/>
      <w:r w:rsidRPr="00D66BEE">
        <w:rPr>
          <w:rFonts w:ascii="Arial" w:hAnsi="Arial" w:cs="Arial"/>
          <w:sz w:val="24"/>
          <w:szCs w:val="24"/>
        </w:rPr>
        <w:t xml:space="preserve"> марка за социалните предприятия, техните стоки или услуги за безвъзмездно ползване от социалните предприятия, вписани в Регистъра на социалните предприятия в Република България.</w:t>
      </w:r>
    </w:p>
    <w:p w14:paraId="1D804F77" w14:textId="5EC2F5FC" w:rsidR="003458AC" w:rsidRPr="003458AC" w:rsidRDefault="003458AC" w:rsidP="003458AC">
      <w:pPr>
        <w:jc w:val="both"/>
        <w:rPr>
          <w:rFonts w:ascii="Arial" w:hAnsi="Arial" w:cs="Arial"/>
          <w:sz w:val="24"/>
          <w:szCs w:val="24"/>
        </w:rPr>
      </w:pPr>
      <w:r w:rsidRPr="003458AC">
        <w:rPr>
          <w:rFonts w:ascii="Arial" w:hAnsi="Arial" w:cs="Arial"/>
          <w:sz w:val="24"/>
          <w:szCs w:val="24"/>
        </w:rPr>
        <w:t>1</w:t>
      </w:r>
      <w:r w:rsidR="002E0DA5">
        <w:rPr>
          <w:rFonts w:ascii="Arial" w:hAnsi="Arial" w:cs="Arial"/>
          <w:sz w:val="24"/>
          <w:szCs w:val="24"/>
        </w:rPr>
        <w:t>4</w:t>
      </w:r>
      <w:r w:rsidRPr="003458AC">
        <w:rPr>
          <w:rFonts w:ascii="Arial" w:hAnsi="Arial" w:cs="Arial"/>
          <w:sz w:val="24"/>
          <w:szCs w:val="24"/>
        </w:rPr>
        <w:t>.</w:t>
      </w:r>
      <w:r w:rsidRPr="003458AC">
        <w:rPr>
          <w:rFonts w:ascii="Arial" w:hAnsi="Arial" w:cs="Arial"/>
          <w:sz w:val="24"/>
          <w:szCs w:val="24"/>
        </w:rPr>
        <w:tab/>
        <w:t>Какви са насърчителните мерки за предприятията клас А+?</w:t>
      </w:r>
      <w:r w:rsidRPr="003458AC">
        <w:rPr>
          <w:rFonts w:ascii="Arial" w:hAnsi="Arial" w:cs="Arial"/>
          <w:sz w:val="24"/>
          <w:szCs w:val="24"/>
        </w:rPr>
        <w:tab/>
        <w:t>За предприятията клас А+ важат всички насърчителни мерки за клас А и следните допълнителни:</w:t>
      </w:r>
    </w:p>
    <w:p w14:paraId="5E754153" w14:textId="77777777" w:rsidR="003458AC" w:rsidRPr="003458AC" w:rsidRDefault="003458AC" w:rsidP="003458AC">
      <w:pPr>
        <w:jc w:val="both"/>
        <w:rPr>
          <w:rFonts w:ascii="Arial" w:hAnsi="Arial" w:cs="Arial"/>
          <w:sz w:val="24"/>
          <w:szCs w:val="24"/>
        </w:rPr>
      </w:pPr>
      <w:r w:rsidRPr="003458AC">
        <w:rPr>
          <w:rFonts w:ascii="Arial" w:hAnsi="Arial" w:cs="Arial"/>
          <w:sz w:val="24"/>
          <w:szCs w:val="24"/>
        </w:rPr>
        <w:t>-</w:t>
      </w:r>
      <w:r w:rsidRPr="003458AC">
        <w:rPr>
          <w:rFonts w:ascii="Arial" w:hAnsi="Arial" w:cs="Arial"/>
          <w:sz w:val="24"/>
          <w:szCs w:val="24"/>
        </w:rPr>
        <w:tab/>
        <w:t>право на строеж върху имоти – частна общинска собственост без търг или конкурс след решение на общинския съвет;</w:t>
      </w:r>
    </w:p>
    <w:p w14:paraId="5357F6BA" w14:textId="77777777" w:rsidR="003458AC" w:rsidRPr="003458AC" w:rsidRDefault="003458AC" w:rsidP="003458AC">
      <w:pPr>
        <w:jc w:val="both"/>
        <w:rPr>
          <w:rFonts w:ascii="Arial" w:hAnsi="Arial" w:cs="Arial"/>
          <w:sz w:val="24"/>
          <w:szCs w:val="24"/>
        </w:rPr>
      </w:pPr>
      <w:r w:rsidRPr="003458AC">
        <w:rPr>
          <w:rFonts w:ascii="Arial" w:hAnsi="Arial" w:cs="Arial"/>
          <w:sz w:val="24"/>
          <w:szCs w:val="24"/>
        </w:rPr>
        <w:t>-</w:t>
      </w:r>
      <w:r w:rsidRPr="003458AC">
        <w:rPr>
          <w:rFonts w:ascii="Arial" w:hAnsi="Arial" w:cs="Arial"/>
          <w:sz w:val="24"/>
          <w:szCs w:val="24"/>
        </w:rPr>
        <w:tab/>
        <w:t>право на ползване върху имоти и вещи – частна общинска собственост без търг или конкурс след решение на общинския съвет;</w:t>
      </w:r>
    </w:p>
    <w:p w14:paraId="25BBC4A0" w14:textId="690BB594" w:rsidR="003458AC" w:rsidRDefault="003458AC" w:rsidP="003458AC">
      <w:pPr>
        <w:jc w:val="both"/>
        <w:rPr>
          <w:rFonts w:ascii="Arial" w:hAnsi="Arial" w:cs="Arial"/>
          <w:sz w:val="24"/>
          <w:szCs w:val="24"/>
        </w:rPr>
      </w:pPr>
      <w:r w:rsidRPr="003458AC">
        <w:rPr>
          <w:rFonts w:ascii="Arial" w:hAnsi="Arial" w:cs="Arial"/>
          <w:sz w:val="24"/>
          <w:szCs w:val="24"/>
        </w:rPr>
        <w:t>- финансово подпомагане за обучение и повишаване на професионална квалификация на наетите от уязвимите групи лица на трудово правоотношение.</w:t>
      </w:r>
    </w:p>
    <w:p w14:paraId="0141E4DB" w14:textId="079779F3" w:rsidR="00AD50FB" w:rsidRDefault="00AD50FB" w:rsidP="003458AC">
      <w:pPr>
        <w:jc w:val="both"/>
        <w:rPr>
          <w:rFonts w:ascii="Arial" w:hAnsi="Arial" w:cs="Arial"/>
          <w:sz w:val="24"/>
          <w:szCs w:val="24"/>
        </w:rPr>
      </w:pPr>
      <w:r w:rsidRPr="00AD50FB">
        <w:rPr>
          <w:rFonts w:ascii="Arial" w:hAnsi="Arial" w:cs="Arial"/>
          <w:sz w:val="24"/>
          <w:szCs w:val="24"/>
        </w:rPr>
        <w:t>1</w:t>
      </w:r>
      <w:r>
        <w:rPr>
          <w:rFonts w:ascii="Arial" w:hAnsi="Arial" w:cs="Arial"/>
          <w:sz w:val="24"/>
          <w:szCs w:val="24"/>
        </w:rPr>
        <w:t>5</w:t>
      </w:r>
      <w:r w:rsidRPr="00AD50FB">
        <w:rPr>
          <w:rFonts w:ascii="Arial" w:hAnsi="Arial" w:cs="Arial"/>
          <w:sz w:val="24"/>
          <w:szCs w:val="24"/>
        </w:rPr>
        <w:t>.</w:t>
      </w:r>
      <w:r w:rsidRPr="00AD50FB">
        <w:rPr>
          <w:rFonts w:ascii="Arial" w:hAnsi="Arial" w:cs="Arial"/>
          <w:sz w:val="24"/>
          <w:szCs w:val="24"/>
        </w:rPr>
        <w:tab/>
        <w:t>Какви са изискванията за вписване в Регистъра на социалните предприятия?</w:t>
      </w:r>
      <w:r w:rsidRPr="00AD50FB">
        <w:rPr>
          <w:rFonts w:ascii="Arial" w:hAnsi="Arial" w:cs="Arial"/>
          <w:sz w:val="24"/>
          <w:szCs w:val="24"/>
        </w:rPr>
        <w:tab/>
        <w:t>Вписването се извършва чрез подаване на заявление (по образец) до министъра на труда и социалната политика или до оправомощено от него длъжностно лице.</w:t>
      </w:r>
    </w:p>
    <w:p w14:paraId="1545AC12" w14:textId="1C1D4BD1" w:rsidR="0096664B" w:rsidRPr="0096664B" w:rsidRDefault="0096664B" w:rsidP="0096664B">
      <w:pPr>
        <w:jc w:val="both"/>
        <w:rPr>
          <w:rFonts w:ascii="Arial" w:hAnsi="Arial" w:cs="Arial"/>
          <w:sz w:val="24"/>
          <w:szCs w:val="24"/>
        </w:rPr>
      </w:pPr>
      <w:r w:rsidRPr="0096664B">
        <w:rPr>
          <w:rFonts w:ascii="Arial" w:hAnsi="Arial" w:cs="Arial"/>
          <w:sz w:val="24"/>
          <w:szCs w:val="24"/>
        </w:rPr>
        <w:t>1</w:t>
      </w:r>
      <w:r>
        <w:rPr>
          <w:rFonts w:ascii="Arial" w:hAnsi="Arial" w:cs="Arial"/>
          <w:sz w:val="24"/>
          <w:szCs w:val="24"/>
        </w:rPr>
        <w:t>6</w:t>
      </w:r>
      <w:r w:rsidRPr="0096664B">
        <w:rPr>
          <w:rFonts w:ascii="Arial" w:hAnsi="Arial" w:cs="Arial"/>
          <w:sz w:val="24"/>
          <w:szCs w:val="24"/>
        </w:rPr>
        <w:t>.</w:t>
      </w:r>
      <w:r w:rsidRPr="0096664B">
        <w:rPr>
          <w:rFonts w:ascii="Arial" w:hAnsi="Arial" w:cs="Arial"/>
          <w:sz w:val="24"/>
          <w:szCs w:val="24"/>
        </w:rPr>
        <w:tab/>
        <w:t>Има ли допълнителни документи, които трябва да бъдат предоставени?</w:t>
      </w:r>
      <w:r w:rsidRPr="0096664B">
        <w:rPr>
          <w:rFonts w:ascii="Arial" w:hAnsi="Arial" w:cs="Arial"/>
          <w:sz w:val="24"/>
          <w:szCs w:val="24"/>
        </w:rPr>
        <w:tab/>
        <w:t>Към заявлението за вписване се прилагат следните допълнителни документи:</w:t>
      </w:r>
    </w:p>
    <w:p w14:paraId="2CE6EA1C" w14:textId="77777777" w:rsidR="0096664B" w:rsidRPr="0096664B" w:rsidRDefault="0096664B" w:rsidP="0096664B">
      <w:pPr>
        <w:jc w:val="both"/>
        <w:rPr>
          <w:rFonts w:ascii="Arial" w:hAnsi="Arial" w:cs="Arial"/>
          <w:sz w:val="24"/>
          <w:szCs w:val="24"/>
        </w:rPr>
      </w:pPr>
      <w:r w:rsidRPr="0096664B">
        <w:rPr>
          <w:rFonts w:ascii="Arial" w:hAnsi="Arial" w:cs="Arial"/>
          <w:sz w:val="24"/>
          <w:szCs w:val="24"/>
        </w:rPr>
        <w:t>-</w:t>
      </w:r>
      <w:r w:rsidRPr="0096664B">
        <w:rPr>
          <w:rFonts w:ascii="Arial" w:hAnsi="Arial" w:cs="Arial"/>
          <w:sz w:val="24"/>
          <w:szCs w:val="24"/>
        </w:rPr>
        <w:tab/>
        <w:t>формуляр, удостоверяващ произведена социална добавена стойност (по образец);</w:t>
      </w:r>
    </w:p>
    <w:p w14:paraId="31AFF729" w14:textId="77777777" w:rsidR="0096664B" w:rsidRPr="0096664B" w:rsidRDefault="0096664B" w:rsidP="0096664B">
      <w:pPr>
        <w:jc w:val="both"/>
        <w:rPr>
          <w:rFonts w:ascii="Arial" w:hAnsi="Arial" w:cs="Arial"/>
          <w:sz w:val="24"/>
          <w:szCs w:val="24"/>
        </w:rPr>
      </w:pPr>
      <w:r w:rsidRPr="0096664B">
        <w:rPr>
          <w:rFonts w:ascii="Arial" w:hAnsi="Arial" w:cs="Arial"/>
          <w:sz w:val="24"/>
          <w:szCs w:val="24"/>
        </w:rPr>
        <w:t>-</w:t>
      </w:r>
      <w:r w:rsidRPr="0096664B">
        <w:rPr>
          <w:rFonts w:ascii="Arial" w:hAnsi="Arial" w:cs="Arial"/>
          <w:sz w:val="24"/>
          <w:szCs w:val="24"/>
        </w:rPr>
        <w:tab/>
        <w:t>учредителен договор, устав или друг устройствен документ на предприятието;</w:t>
      </w:r>
    </w:p>
    <w:p w14:paraId="46A9A235" w14:textId="77777777" w:rsidR="0096664B" w:rsidRPr="0096664B" w:rsidRDefault="0096664B" w:rsidP="0096664B">
      <w:pPr>
        <w:jc w:val="both"/>
        <w:rPr>
          <w:rFonts w:ascii="Arial" w:hAnsi="Arial" w:cs="Arial"/>
          <w:sz w:val="24"/>
          <w:szCs w:val="24"/>
        </w:rPr>
      </w:pPr>
      <w:r w:rsidRPr="0096664B">
        <w:rPr>
          <w:rFonts w:ascii="Arial" w:hAnsi="Arial" w:cs="Arial"/>
          <w:sz w:val="24"/>
          <w:szCs w:val="24"/>
        </w:rPr>
        <w:t>-</w:t>
      </w:r>
      <w:r w:rsidRPr="0096664B">
        <w:rPr>
          <w:rFonts w:ascii="Arial" w:hAnsi="Arial" w:cs="Arial"/>
          <w:sz w:val="24"/>
          <w:szCs w:val="24"/>
        </w:rPr>
        <w:tab/>
        <w:t>последният годишен финансов отчет с положителен финансов резултат, отчет за последния отчетен период, както и пояснителни сведения за изразходваните средства по видове разходи за регламентираната дейност и връзката им с целите и програмите на организацията;</w:t>
      </w:r>
    </w:p>
    <w:p w14:paraId="592E0963" w14:textId="3EA8CCED" w:rsidR="0096664B" w:rsidRDefault="0096664B" w:rsidP="0096664B">
      <w:pPr>
        <w:jc w:val="both"/>
        <w:rPr>
          <w:rFonts w:ascii="Arial" w:hAnsi="Arial" w:cs="Arial"/>
          <w:sz w:val="24"/>
          <w:szCs w:val="24"/>
        </w:rPr>
      </w:pPr>
      <w:r w:rsidRPr="0096664B">
        <w:rPr>
          <w:rFonts w:ascii="Arial" w:hAnsi="Arial" w:cs="Arial"/>
          <w:sz w:val="24"/>
          <w:szCs w:val="24"/>
        </w:rPr>
        <w:t>-</w:t>
      </w:r>
      <w:r w:rsidRPr="0096664B">
        <w:rPr>
          <w:rFonts w:ascii="Arial" w:hAnsi="Arial" w:cs="Arial"/>
          <w:sz w:val="24"/>
          <w:szCs w:val="24"/>
        </w:rPr>
        <w:tab/>
        <w:t>документи за наетите лица в предприятието, които доказват, че лицата попадат в някоя от уязвимите групи.</w:t>
      </w:r>
    </w:p>
    <w:p w14:paraId="4421E5A1" w14:textId="2772AD23" w:rsidR="00CC300E" w:rsidRPr="00CC300E" w:rsidRDefault="00CC300E" w:rsidP="00CC300E">
      <w:pPr>
        <w:jc w:val="both"/>
        <w:rPr>
          <w:rFonts w:ascii="Arial" w:hAnsi="Arial" w:cs="Arial"/>
          <w:sz w:val="24"/>
          <w:szCs w:val="24"/>
        </w:rPr>
      </w:pPr>
      <w:r w:rsidRPr="00CC300E">
        <w:rPr>
          <w:rFonts w:ascii="Arial" w:hAnsi="Arial" w:cs="Arial"/>
          <w:sz w:val="24"/>
          <w:szCs w:val="24"/>
        </w:rPr>
        <w:t>1</w:t>
      </w:r>
      <w:r>
        <w:rPr>
          <w:rFonts w:ascii="Arial" w:hAnsi="Arial" w:cs="Arial"/>
          <w:sz w:val="24"/>
          <w:szCs w:val="24"/>
        </w:rPr>
        <w:t>7</w:t>
      </w:r>
      <w:r w:rsidRPr="00CC300E">
        <w:rPr>
          <w:rFonts w:ascii="Arial" w:hAnsi="Arial" w:cs="Arial"/>
          <w:sz w:val="24"/>
          <w:szCs w:val="24"/>
        </w:rPr>
        <w:t>.</w:t>
      </w:r>
      <w:r w:rsidRPr="00CC300E">
        <w:rPr>
          <w:rFonts w:ascii="Arial" w:hAnsi="Arial" w:cs="Arial"/>
          <w:sz w:val="24"/>
          <w:szCs w:val="24"/>
        </w:rPr>
        <w:tab/>
        <w:t>Къде се подават заявленията за вписване в Регистъра на социалните предприятия?</w:t>
      </w:r>
      <w:r w:rsidRPr="00CC300E">
        <w:rPr>
          <w:rFonts w:ascii="Arial" w:hAnsi="Arial" w:cs="Arial"/>
          <w:sz w:val="24"/>
          <w:szCs w:val="24"/>
        </w:rPr>
        <w:tab/>
        <w:t xml:space="preserve">Заявленията за вписване в Регистъра на социалните </w:t>
      </w:r>
      <w:r w:rsidRPr="00CC300E">
        <w:rPr>
          <w:rFonts w:ascii="Arial" w:hAnsi="Arial" w:cs="Arial"/>
          <w:sz w:val="24"/>
          <w:szCs w:val="24"/>
        </w:rPr>
        <w:lastRenderedPageBreak/>
        <w:t xml:space="preserve">предприятия, както и приложените към тях документи, се подават по електронен път или на хартиен носител. При подаване на заявлението на хартиен носител, приложените към него документи се заверяват от заявителя с „вярно с оригинала“.  </w:t>
      </w:r>
    </w:p>
    <w:p w14:paraId="63731D9D" w14:textId="77777777" w:rsidR="00CC300E" w:rsidRPr="00CC300E" w:rsidRDefault="00CC300E" w:rsidP="00CC300E">
      <w:pPr>
        <w:jc w:val="both"/>
        <w:rPr>
          <w:rFonts w:ascii="Arial" w:hAnsi="Arial" w:cs="Arial"/>
          <w:sz w:val="24"/>
          <w:szCs w:val="24"/>
        </w:rPr>
      </w:pPr>
      <w:r w:rsidRPr="00CC300E">
        <w:rPr>
          <w:rFonts w:ascii="Arial" w:hAnsi="Arial" w:cs="Arial"/>
          <w:sz w:val="24"/>
          <w:szCs w:val="24"/>
        </w:rPr>
        <w:t xml:space="preserve">На хартиен носител заявленията се приемат в приемната на МТСП на ул. „Триадица“ № 2. </w:t>
      </w:r>
    </w:p>
    <w:p w14:paraId="5243FEDA" w14:textId="77777777" w:rsidR="00CC300E" w:rsidRPr="00CC300E" w:rsidRDefault="00CC300E" w:rsidP="00CC300E">
      <w:pPr>
        <w:jc w:val="both"/>
        <w:rPr>
          <w:rFonts w:ascii="Arial" w:hAnsi="Arial" w:cs="Arial"/>
          <w:sz w:val="24"/>
          <w:szCs w:val="24"/>
        </w:rPr>
      </w:pPr>
      <w:r w:rsidRPr="00CC300E">
        <w:rPr>
          <w:rFonts w:ascii="Arial" w:hAnsi="Arial" w:cs="Arial"/>
          <w:sz w:val="24"/>
          <w:szCs w:val="24"/>
        </w:rPr>
        <w:t>По електронен път има следните възможности:</w:t>
      </w:r>
    </w:p>
    <w:p w14:paraId="1594E3D7" w14:textId="77777777" w:rsidR="00CC300E" w:rsidRPr="00CC300E" w:rsidRDefault="00CC300E" w:rsidP="00CC300E">
      <w:pPr>
        <w:jc w:val="both"/>
        <w:rPr>
          <w:rFonts w:ascii="Arial" w:hAnsi="Arial" w:cs="Arial"/>
          <w:sz w:val="24"/>
          <w:szCs w:val="24"/>
        </w:rPr>
      </w:pPr>
      <w:r w:rsidRPr="00CC300E">
        <w:rPr>
          <w:rFonts w:ascii="Arial" w:hAnsi="Arial" w:cs="Arial"/>
          <w:sz w:val="24"/>
          <w:szCs w:val="24"/>
        </w:rPr>
        <w:t>1.</w:t>
      </w:r>
      <w:r w:rsidRPr="00CC300E">
        <w:rPr>
          <w:rFonts w:ascii="Arial" w:hAnsi="Arial" w:cs="Arial"/>
          <w:sz w:val="24"/>
          <w:szCs w:val="24"/>
        </w:rPr>
        <w:tab/>
        <w:t xml:space="preserve">чрез официалната интернет страница на МТСП (рубриката „Контакти“, </w:t>
      </w:r>
    </w:p>
    <w:p w14:paraId="0BF55F23" w14:textId="77777777" w:rsidR="00CC300E" w:rsidRPr="00CC300E" w:rsidRDefault="00CC300E" w:rsidP="00CC300E">
      <w:pPr>
        <w:jc w:val="both"/>
        <w:rPr>
          <w:rFonts w:ascii="Arial" w:hAnsi="Arial" w:cs="Arial"/>
          <w:sz w:val="24"/>
          <w:szCs w:val="24"/>
        </w:rPr>
      </w:pPr>
      <w:r w:rsidRPr="00CC300E">
        <w:rPr>
          <w:rFonts w:ascii="Arial" w:hAnsi="Arial" w:cs="Arial"/>
          <w:sz w:val="24"/>
          <w:szCs w:val="24"/>
        </w:rPr>
        <w:t xml:space="preserve">e-uslugi@mlsp.government.bg – за подписани с квалифициран електронен подпис). </w:t>
      </w:r>
    </w:p>
    <w:p w14:paraId="5F4F85C0" w14:textId="77777777" w:rsidR="00CC300E" w:rsidRPr="00CC300E" w:rsidRDefault="00CC300E" w:rsidP="00CC300E">
      <w:pPr>
        <w:jc w:val="both"/>
        <w:rPr>
          <w:rFonts w:ascii="Arial" w:hAnsi="Arial" w:cs="Arial"/>
          <w:sz w:val="24"/>
          <w:szCs w:val="24"/>
        </w:rPr>
      </w:pPr>
      <w:r w:rsidRPr="00CC300E">
        <w:rPr>
          <w:rFonts w:ascii="Arial" w:hAnsi="Arial" w:cs="Arial"/>
          <w:sz w:val="24"/>
          <w:szCs w:val="24"/>
        </w:rPr>
        <w:t>2.</w:t>
      </w:r>
      <w:r w:rsidRPr="00CC300E">
        <w:rPr>
          <w:rFonts w:ascii="Arial" w:hAnsi="Arial" w:cs="Arial"/>
          <w:sz w:val="24"/>
          <w:szCs w:val="24"/>
        </w:rPr>
        <w:tab/>
        <w:t>Чрез системата за сигурно електронно връчване на Държавна агенция „Електронно управление“;</w:t>
      </w:r>
    </w:p>
    <w:p w14:paraId="08CAEDE5" w14:textId="77777777" w:rsidR="00CC300E" w:rsidRPr="00CC300E" w:rsidRDefault="00CC300E" w:rsidP="00CC300E">
      <w:pPr>
        <w:jc w:val="both"/>
        <w:rPr>
          <w:rFonts w:ascii="Arial" w:hAnsi="Arial" w:cs="Arial"/>
          <w:sz w:val="24"/>
          <w:szCs w:val="24"/>
        </w:rPr>
      </w:pPr>
      <w:r w:rsidRPr="00CC300E">
        <w:rPr>
          <w:rFonts w:ascii="Arial" w:hAnsi="Arial" w:cs="Arial"/>
          <w:sz w:val="24"/>
          <w:szCs w:val="24"/>
        </w:rPr>
        <w:t>3.</w:t>
      </w:r>
      <w:r w:rsidRPr="00CC300E">
        <w:rPr>
          <w:rFonts w:ascii="Arial" w:hAnsi="Arial" w:cs="Arial"/>
          <w:sz w:val="24"/>
          <w:szCs w:val="24"/>
        </w:rPr>
        <w:tab/>
        <w:t xml:space="preserve">Чрез подаване на заявлението директно в електронния Регистър. </w:t>
      </w:r>
    </w:p>
    <w:p w14:paraId="6C15272E" w14:textId="77777777" w:rsidR="00CC300E" w:rsidRPr="00CC300E" w:rsidRDefault="00CC300E" w:rsidP="00CC300E">
      <w:pPr>
        <w:jc w:val="both"/>
        <w:rPr>
          <w:rFonts w:ascii="Arial" w:hAnsi="Arial" w:cs="Arial"/>
          <w:sz w:val="24"/>
          <w:szCs w:val="24"/>
        </w:rPr>
      </w:pPr>
      <w:r w:rsidRPr="00CC300E">
        <w:rPr>
          <w:rFonts w:ascii="Arial" w:hAnsi="Arial" w:cs="Arial"/>
          <w:sz w:val="24"/>
          <w:szCs w:val="24"/>
        </w:rPr>
        <w:t xml:space="preserve">     Регистърът се достъпва:</w:t>
      </w:r>
    </w:p>
    <w:p w14:paraId="028D0A5F" w14:textId="77777777" w:rsidR="00CC300E" w:rsidRPr="00CC300E" w:rsidRDefault="00CC300E" w:rsidP="00CC300E">
      <w:pPr>
        <w:jc w:val="both"/>
        <w:rPr>
          <w:rFonts w:ascii="Arial" w:hAnsi="Arial" w:cs="Arial"/>
          <w:sz w:val="24"/>
          <w:szCs w:val="24"/>
        </w:rPr>
      </w:pPr>
      <w:r w:rsidRPr="00CC300E">
        <w:rPr>
          <w:rFonts w:ascii="Arial" w:hAnsi="Arial" w:cs="Arial"/>
          <w:sz w:val="24"/>
          <w:szCs w:val="24"/>
        </w:rPr>
        <w:t>•</w:t>
      </w:r>
      <w:r w:rsidRPr="00CC300E">
        <w:rPr>
          <w:rFonts w:ascii="Arial" w:hAnsi="Arial" w:cs="Arial"/>
          <w:sz w:val="24"/>
          <w:szCs w:val="24"/>
        </w:rPr>
        <w:tab/>
        <w:t>https://secprod.mlsp.government.bg/index.php?section=HOME&amp;a=16 (директна връзка)</w:t>
      </w:r>
    </w:p>
    <w:p w14:paraId="77D39F52" w14:textId="77777777" w:rsidR="00CC300E" w:rsidRPr="00CC300E" w:rsidRDefault="00CC300E" w:rsidP="00CC300E">
      <w:pPr>
        <w:jc w:val="both"/>
        <w:rPr>
          <w:rFonts w:ascii="Arial" w:hAnsi="Arial" w:cs="Arial"/>
          <w:sz w:val="24"/>
          <w:szCs w:val="24"/>
        </w:rPr>
      </w:pPr>
      <w:r w:rsidRPr="00CC300E">
        <w:rPr>
          <w:rFonts w:ascii="Arial" w:hAnsi="Arial" w:cs="Arial"/>
          <w:sz w:val="24"/>
          <w:szCs w:val="24"/>
        </w:rPr>
        <w:t>•</w:t>
      </w:r>
      <w:r w:rsidRPr="00CC300E">
        <w:rPr>
          <w:rFonts w:ascii="Arial" w:hAnsi="Arial" w:cs="Arial"/>
          <w:sz w:val="24"/>
          <w:szCs w:val="24"/>
        </w:rPr>
        <w:tab/>
        <w:t>http://seconomy.mlsp.government.bg/ (кликва се върху меню Регистър на социалните предприятия)</w:t>
      </w:r>
    </w:p>
    <w:p w14:paraId="6CCA72F7" w14:textId="5F46113A" w:rsidR="00CC300E" w:rsidRDefault="00CC300E" w:rsidP="00CC300E">
      <w:pPr>
        <w:jc w:val="both"/>
        <w:rPr>
          <w:rFonts w:ascii="Arial" w:hAnsi="Arial" w:cs="Arial"/>
          <w:sz w:val="24"/>
          <w:szCs w:val="24"/>
        </w:rPr>
      </w:pPr>
      <w:r w:rsidRPr="00CC300E">
        <w:rPr>
          <w:rFonts w:ascii="Arial" w:hAnsi="Arial" w:cs="Arial"/>
          <w:sz w:val="24"/>
          <w:szCs w:val="24"/>
        </w:rPr>
        <w:t>•</w:t>
      </w:r>
      <w:r w:rsidRPr="00CC300E">
        <w:rPr>
          <w:rFonts w:ascii="Arial" w:hAnsi="Arial" w:cs="Arial"/>
          <w:sz w:val="24"/>
          <w:szCs w:val="24"/>
        </w:rPr>
        <w:tab/>
        <w:t>http://seconomy.mlsp.government.bg/db/ (кликва се върху меню Регистър)</w:t>
      </w:r>
    </w:p>
    <w:p w14:paraId="00986AFB" w14:textId="05ADEC6E" w:rsidR="00134D44" w:rsidRPr="00134D44" w:rsidRDefault="00134D44" w:rsidP="00134D44">
      <w:pPr>
        <w:jc w:val="both"/>
        <w:rPr>
          <w:rFonts w:ascii="Arial" w:hAnsi="Arial" w:cs="Arial"/>
          <w:sz w:val="24"/>
          <w:szCs w:val="24"/>
        </w:rPr>
      </w:pPr>
      <w:r w:rsidRPr="00134D44">
        <w:rPr>
          <w:rFonts w:ascii="Arial" w:hAnsi="Arial" w:cs="Arial"/>
          <w:sz w:val="24"/>
          <w:szCs w:val="24"/>
        </w:rPr>
        <w:t>1</w:t>
      </w:r>
      <w:r>
        <w:rPr>
          <w:rFonts w:ascii="Arial" w:hAnsi="Arial" w:cs="Arial"/>
          <w:sz w:val="24"/>
          <w:szCs w:val="24"/>
        </w:rPr>
        <w:t>8</w:t>
      </w:r>
      <w:r w:rsidRPr="00134D44">
        <w:rPr>
          <w:rFonts w:ascii="Arial" w:hAnsi="Arial" w:cs="Arial"/>
          <w:sz w:val="24"/>
          <w:szCs w:val="24"/>
        </w:rPr>
        <w:t>.</w:t>
      </w:r>
      <w:r w:rsidRPr="00134D44">
        <w:rPr>
          <w:rFonts w:ascii="Arial" w:hAnsi="Arial" w:cs="Arial"/>
          <w:sz w:val="24"/>
          <w:szCs w:val="24"/>
        </w:rPr>
        <w:tab/>
        <w:t>Какво се случва, когато са спазени всички изисквания за вписване в Регистъра?</w:t>
      </w:r>
      <w:r w:rsidRPr="00134D44">
        <w:rPr>
          <w:rFonts w:ascii="Arial" w:hAnsi="Arial" w:cs="Arial"/>
          <w:sz w:val="24"/>
          <w:szCs w:val="24"/>
        </w:rPr>
        <w:tab/>
        <w:t xml:space="preserve">Когато са спазени всички изисквания, в 14-дневен срок от подаване на заявлението за вписване, министърът на труда и социалната политика издава удостоверение на предприятието за вписването в Регистъра на социалните предприятия. </w:t>
      </w:r>
    </w:p>
    <w:p w14:paraId="1E0FD6EF" w14:textId="0E77A3A1" w:rsidR="00134D44" w:rsidRDefault="00134D44" w:rsidP="00134D44">
      <w:pPr>
        <w:jc w:val="both"/>
        <w:rPr>
          <w:rFonts w:ascii="Arial" w:hAnsi="Arial" w:cs="Arial"/>
          <w:sz w:val="24"/>
          <w:szCs w:val="24"/>
        </w:rPr>
      </w:pPr>
      <w:r w:rsidRPr="00134D44">
        <w:rPr>
          <w:rFonts w:ascii="Arial" w:hAnsi="Arial" w:cs="Arial"/>
          <w:sz w:val="24"/>
          <w:szCs w:val="24"/>
        </w:rPr>
        <w:t>Предприятията, получили удостоверение имат право да добавят към наименованието и правната си форма думите „социално предприятие“, а стоките или услугите, които предоставят, да обозначават с думите „продукт на социално предприятие“.</w:t>
      </w:r>
    </w:p>
    <w:p w14:paraId="1ECD0AD1" w14:textId="590C36BD" w:rsidR="000D5C95" w:rsidRDefault="000D5C95" w:rsidP="00134D44">
      <w:pPr>
        <w:jc w:val="both"/>
        <w:rPr>
          <w:rFonts w:ascii="Arial" w:hAnsi="Arial" w:cs="Arial"/>
          <w:sz w:val="24"/>
          <w:szCs w:val="24"/>
        </w:rPr>
      </w:pPr>
      <w:r w:rsidRPr="000D5C95">
        <w:rPr>
          <w:rFonts w:ascii="Arial" w:hAnsi="Arial" w:cs="Arial"/>
          <w:sz w:val="24"/>
          <w:szCs w:val="24"/>
        </w:rPr>
        <w:t>1</w:t>
      </w:r>
      <w:r>
        <w:rPr>
          <w:rFonts w:ascii="Arial" w:hAnsi="Arial" w:cs="Arial"/>
          <w:sz w:val="24"/>
          <w:szCs w:val="24"/>
        </w:rPr>
        <w:t>9</w:t>
      </w:r>
      <w:r w:rsidRPr="000D5C95">
        <w:rPr>
          <w:rFonts w:ascii="Arial" w:hAnsi="Arial" w:cs="Arial"/>
          <w:sz w:val="24"/>
          <w:szCs w:val="24"/>
        </w:rPr>
        <w:t>.</w:t>
      </w:r>
      <w:r w:rsidRPr="000D5C95">
        <w:rPr>
          <w:rFonts w:ascii="Arial" w:hAnsi="Arial" w:cs="Arial"/>
          <w:sz w:val="24"/>
          <w:szCs w:val="24"/>
        </w:rPr>
        <w:tab/>
        <w:t>Какво се случва, когато не са спазени всички изисквания за вписване в Регистъра?</w:t>
      </w:r>
      <w:r w:rsidRPr="000D5C95">
        <w:rPr>
          <w:rFonts w:ascii="Arial" w:hAnsi="Arial" w:cs="Arial"/>
          <w:sz w:val="24"/>
          <w:szCs w:val="24"/>
        </w:rPr>
        <w:tab/>
        <w:t xml:space="preserve">В случай, че при подаване на заявлението и приложените към него документи се установят несъответствия и/или </w:t>
      </w:r>
      <w:proofErr w:type="spellStart"/>
      <w:r w:rsidRPr="000D5C95">
        <w:rPr>
          <w:rFonts w:ascii="Arial" w:hAnsi="Arial" w:cs="Arial"/>
          <w:sz w:val="24"/>
          <w:szCs w:val="24"/>
        </w:rPr>
        <w:t>непълноти</w:t>
      </w:r>
      <w:proofErr w:type="spellEnd"/>
      <w:r w:rsidRPr="000D5C95">
        <w:rPr>
          <w:rFonts w:ascii="Arial" w:hAnsi="Arial" w:cs="Arial"/>
          <w:sz w:val="24"/>
          <w:szCs w:val="24"/>
        </w:rPr>
        <w:t>, заявителят се уведомява писмено да ги отстрани в 14-дневен срок от датата на получаване на уведомлението. Ако в този срок не бъдат отстранени, министърът на труда и социалната политика или оправомощено от него длъжностно лице издава заповед, с която отказва да бъде вписано социалното предприятие в Регистъра.</w:t>
      </w:r>
      <w:r w:rsidR="004D2541">
        <w:rPr>
          <w:rFonts w:ascii="Arial" w:hAnsi="Arial" w:cs="Arial"/>
          <w:sz w:val="24"/>
          <w:szCs w:val="24"/>
        </w:rPr>
        <w:t xml:space="preserve"> </w:t>
      </w:r>
      <w:r w:rsidRPr="000D5C95">
        <w:rPr>
          <w:rFonts w:ascii="Arial" w:hAnsi="Arial" w:cs="Arial"/>
          <w:sz w:val="24"/>
          <w:szCs w:val="24"/>
        </w:rPr>
        <w:lastRenderedPageBreak/>
        <w:t xml:space="preserve">Заявителят се уведомява за направения отказ, като има право да  го обжалва по реда на </w:t>
      </w:r>
      <w:proofErr w:type="spellStart"/>
      <w:r w:rsidRPr="000D5C95">
        <w:rPr>
          <w:rFonts w:ascii="Arial" w:hAnsi="Arial" w:cs="Arial"/>
          <w:sz w:val="24"/>
          <w:szCs w:val="24"/>
        </w:rPr>
        <w:t>Административнопроцесуалния</w:t>
      </w:r>
      <w:proofErr w:type="spellEnd"/>
      <w:r w:rsidRPr="000D5C95">
        <w:rPr>
          <w:rFonts w:ascii="Arial" w:hAnsi="Arial" w:cs="Arial"/>
          <w:sz w:val="24"/>
          <w:szCs w:val="24"/>
        </w:rPr>
        <w:t xml:space="preserve"> кодекс.</w:t>
      </w:r>
    </w:p>
    <w:p w14:paraId="449CD60A" w14:textId="690A88F0" w:rsidR="00F76A89" w:rsidRDefault="00F76A89" w:rsidP="00134D44">
      <w:pPr>
        <w:jc w:val="both"/>
        <w:rPr>
          <w:rFonts w:ascii="Arial" w:hAnsi="Arial" w:cs="Arial"/>
          <w:sz w:val="24"/>
          <w:szCs w:val="24"/>
        </w:rPr>
      </w:pPr>
      <w:r>
        <w:rPr>
          <w:rFonts w:ascii="Arial" w:hAnsi="Arial" w:cs="Arial"/>
          <w:sz w:val="24"/>
          <w:szCs w:val="24"/>
        </w:rPr>
        <w:t>20</w:t>
      </w:r>
      <w:r w:rsidRPr="00F76A89">
        <w:rPr>
          <w:rFonts w:ascii="Arial" w:hAnsi="Arial" w:cs="Arial"/>
          <w:sz w:val="24"/>
          <w:szCs w:val="24"/>
        </w:rPr>
        <w:t>.</w:t>
      </w:r>
      <w:r w:rsidRPr="00F76A89">
        <w:rPr>
          <w:rFonts w:ascii="Arial" w:hAnsi="Arial" w:cs="Arial"/>
          <w:sz w:val="24"/>
          <w:szCs w:val="24"/>
        </w:rPr>
        <w:tab/>
        <w:t>Под 14-дневен срок се разбира срок от 14 работни дни или календарни?</w:t>
      </w:r>
      <w:r w:rsidRPr="00F76A89">
        <w:rPr>
          <w:rFonts w:ascii="Arial" w:hAnsi="Arial" w:cs="Arial"/>
          <w:sz w:val="24"/>
          <w:szCs w:val="24"/>
        </w:rPr>
        <w:tab/>
        <w:t>Срокът е 14 календарни дни, а не работни.</w:t>
      </w:r>
    </w:p>
    <w:p w14:paraId="543458A5" w14:textId="3513AEC9" w:rsidR="00E413E8" w:rsidRDefault="00E413E8" w:rsidP="00134D44">
      <w:pPr>
        <w:jc w:val="both"/>
        <w:rPr>
          <w:rFonts w:ascii="Arial" w:hAnsi="Arial" w:cs="Arial"/>
          <w:sz w:val="24"/>
          <w:szCs w:val="24"/>
        </w:rPr>
      </w:pPr>
      <w:r>
        <w:rPr>
          <w:rFonts w:ascii="Arial" w:hAnsi="Arial" w:cs="Arial"/>
          <w:sz w:val="24"/>
          <w:szCs w:val="24"/>
        </w:rPr>
        <w:t>2</w:t>
      </w:r>
      <w:r w:rsidRPr="00E413E8">
        <w:rPr>
          <w:rFonts w:ascii="Arial" w:hAnsi="Arial" w:cs="Arial"/>
          <w:sz w:val="24"/>
          <w:szCs w:val="24"/>
        </w:rPr>
        <w:t>1.</w:t>
      </w:r>
      <w:r w:rsidRPr="00E413E8">
        <w:rPr>
          <w:rFonts w:ascii="Arial" w:hAnsi="Arial" w:cs="Arial"/>
          <w:sz w:val="24"/>
          <w:szCs w:val="24"/>
        </w:rPr>
        <w:tab/>
        <w:t>Коя дейност е социална?</w:t>
      </w:r>
      <w:r w:rsidRPr="00E413E8">
        <w:rPr>
          <w:rFonts w:ascii="Arial" w:hAnsi="Arial" w:cs="Arial"/>
          <w:sz w:val="24"/>
          <w:szCs w:val="24"/>
        </w:rPr>
        <w:tab/>
        <w:t>Това е всяка дейност, която произвежда социална добавена стойност и е насочена към постигането на социална цел в подкрепа на лицата от уязвимите групи и тяхното социално включване, повишаване на жизнения им стандарт, подобряване на достъпа им до заетост  и образование и защита на техните права, както и за подобряване на жизнената среда чрез опазването на околната среда и биоразнообразието и в подкрепа на екологичния баланс.</w:t>
      </w:r>
    </w:p>
    <w:p w14:paraId="4F252BF0" w14:textId="58DBA934" w:rsidR="00DF0A88" w:rsidRDefault="00DF0A88" w:rsidP="00134D44">
      <w:pPr>
        <w:jc w:val="both"/>
        <w:rPr>
          <w:rFonts w:ascii="Arial" w:hAnsi="Arial" w:cs="Arial"/>
          <w:sz w:val="24"/>
          <w:szCs w:val="24"/>
        </w:rPr>
      </w:pPr>
      <w:r>
        <w:rPr>
          <w:rFonts w:ascii="Arial" w:hAnsi="Arial" w:cs="Arial"/>
          <w:sz w:val="24"/>
          <w:szCs w:val="24"/>
        </w:rPr>
        <w:t>22</w:t>
      </w:r>
      <w:r w:rsidRPr="00DF0A88">
        <w:rPr>
          <w:rFonts w:ascii="Arial" w:hAnsi="Arial" w:cs="Arial"/>
          <w:sz w:val="24"/>
          <w:szCs w:val="24"/>
        </w:rPr>
        <w:t>.</w:t>
      </w:r>
      <w:r w:rsidRPr="00DF0A88">
        <w:rPr>
          <w:rFonts w:ascii="Arial" w:hAnsi="Arial" w:cs="Arial"/>
          <w:sz w:val="24"/>
          <w:szCs w:val="24"/>
        </w:rPr>
        <w:tab/>
        <w:t>Какво е социална добавена стойност?</w:t>
      </w:r>
      <w:r w:rsidRPr="00DF0A88">
        <w:rPr>
          <w:rFonts w:ascii="Arial" w:hAnsi="Arial" w:cs="Arial"/>
          <w:sz w:val="24"/>
          <w:szCs w:val="24"/>
        </w:rPr>
        <w:tab/>
        <w:t>„Социална добавена стойност“ е постигнатият социален ефект за целевата група в резултат от извършваната от социалното предприятие дейност. Чрез Методика се урежда начина за определяне на социалната добавена стойност, произвеждана от дейността на социалните предприятия. За определяне на социалната добавена стойност, предприятията попълват формуляр (образец), удостоверяващ наличие или липса на произведена социална добавена стойност. Формулярът, включва общи и специални показатели. Използва се точкова система, като отговорът на всеки въпрос,  носи определен брой точки. Формулярът е неразделна част от документите по вписване на предприятието в Регистъра на социалните предприятия. Определената социална добавена стойност има за цел да оцени социалното въздействие от дейността на социалното предприятие.</w:t>
      </w:r>
    </w:p>
    <w:p w14:paraId="7DF70AB3" w14:textId="589CC647" w:rsidR="005659A8" w:rsidRDefault="005659A8" w:rsidP="00134D44">
      <w:pPr>
        <w:jc w:val="both"/>
        <w:rPr>
          <w:rFonts w:ascii="Arial" w:hAnsi="Arial" w:cs="Arial"/>
          <w:sz w:val="24"/>
          <w:szCs w:val="24"/>
        </w:rPr>
      </w:pPr>
      <w:r>
        <w:rPr>
          <w:rFonts w:ascii="Arial" w:hAnsi="Arial" w:cs="Arial"/>
          <w:sz w:val="24"/>
          <w:szCs w:val="24"/>
        </w:rPr>
        <w:t>23</w:t>
      </w:r>
      <w:r w:rsidRPr="005659A8">
        <w:rPr>
          <w:rFonts w:ascii="Arial" w:hAnsi="Arial" w:cs="Arial"/>
          <w:sz w:val="24"/>
          <w:szCs w:val="24"/>
        </w:rPr>
        <w:t>.</w:t>
      </w:r>
      <w:r w:rsidRPr="005659A8">
        <w:rPr>
          <w:rFonts w:ascii="Arial" w:hAnsi="Arial" w:cs="Arial"/>
          <w:sz w:val="24"/>
          <w:szCs w:val="24"/>
        </w:rPr>
        <w:tab/>
        <w:t>Коя цел е социална?</w:t>
      </w:r>
      <w:r w:rsidRPr="005659A8">
        <w:rPr>
          <w:rFonts w:ascii="Arial" w:hAnsi="Arial" w:cs="Arial"/>
          <w:sz w:val="24"/>
          <w:szCs w:val="24"/>
        </w:rPr>
        <w:tab/>
        <w:t>„Социална цел“ е цел в подкрепа на лицата от уязвимите групи по отношение на тяхната заетост, социално включване, повишаване на жизнения им стандарт, подобряване на достъпа им до образование и професионална квалификация и защита на техните права, както и за подобряване средата на живот чрез опазването на околната среда и биоразнообразието и в подкрепа на екологичния баланс.</w:t>
      </w:r>
    </w:p>
    <w:p w14:paraId="116F869C" w14:textId="70AA9DDB" w:rsidR="000903B5" w:rsidRDefault="000903B5" w:rsidP="00134D44">
      <w:pPr>
        <w:jc w:val="both"/>
        <w:rPr>
          <w:rFonts w:ascii="Arial" w:hAnsi="Arial" w:cs="Arial"/>
          <w:sz w:val="24"/>
          <w:szCs w:val="24"/>
        </w:rPr>
      </w:pPr>
      <w:r>
        <w:rPr>
          <w:rFonts w:ascii="Arial" w:hAnsi="Arial" w:cs="Arial"/>
          <w:sz w:val="24"/>
          <w:szCs w:val="24"/>
        </w:rPr>
        <w:t>24</w:t>
      </w:r>
      <w:r w:rsidRPr="000903B5">
        <w:rPr>
          <w:rFonts w:ascii="Arial" w:hAnsi="Arial" w:cs="Arial"/>
          <w:sz w:val="24"/>
          <w:szCs w:val="24"/>
        </w:rPr>
        <w:t>.</w:t>
      </w:r>
      <w:r w:rsidRPr="000903B5">
        <w:rPr>
          <w:rFonts w:ascii="Arial" w:hAnsi="Arial" w:cs="Arial"/>
          <w:sz w:val="24"/>
          <w:szCs w:val="24"/>
        </w:rPr>
        <w:tab/>
        <w:t>Какви са категориите социални предприятия, съгласно ЗПССИ?</w:t>
      </w:r>
      <w:r w:rsidRPr="000903B5">
        <w:rPr>
          <w:rFonts w:ascii="Arial" w:hAnsi="Arial" w:cs="Arial"/>
          <w:sz w:val="24"/>
          <w:szCs w:val="24"/>
        </w:rPr>
        <w:tab/>
        <w:t>Социалните предприятия са клас А и клас А+.</w:t>
      </w:r>
    </w:p>
    <w:p w14:paraId="15F5FAF1" w14:textId="77C4DB1F" w:rsidR="00522A24" w:rsidRPr="00522A24" w:rsidRDefault="00522A24" w:rsidP="00522A24">
      <w:pPr>
        <w:jc w:val="both"/>
        <w:rPr>
          <w:rFonts w:ascii="Arial" w:hAnsi="Arial" w:cs="Arial"/>
          <w:sz w:val="24"/>
          <w:szCs w:val="24"/>
        </w:rPr>
      </w:pPr>
      <w:r>
        <w:rPr>
          <w:rFonts w:ascii="Arial" w:hAnsi="Arial" w:cs="Arial"/>
          <w:sz w:val="24"/>
          <w:szCs w:val="24"/>
        </w:rPr>
        <w:t>25</w:t>
      </w:r>
      <w:r w:rsidRPr="00522A24">
        <w:rPr>
          <w:rFonts w:ascii="Arial" w:hAnsi="Arial" w:cs="Arial"/>
          <w:sz w:val="24"/>
          <w:szCs w:val="24"/>
        </w:rPr>
        <w:t>.</w:t>
      </w:r>
      <w:r w:rsidRPr="00522A24">
        <w:rPr>
          <w:rFonts w:ascii="Arial" w:hAnsi="Arial" w:cs="Arial"/>
          <w:sz w:val="24"/>
          <w:szCs w:val="24"/>
        </w:rPr>
        <w:tab/>
        <w:t>На какви условия трябва да отговаря социално предприятие клас А?</w:t>
      </w:r>
      <w:r w:rsidRPr="00522A24">
        <w:rPr>
          <w:rFonts w:ascii="Arial" w:hAnsi="Arial" w:cs="Arial"/>
          <w:sz w:val="24"/>
          <w:szCs w:val="24"/>
        </w:rPr>
        <w:tab/>
        <w:t>-</w:t>
      </w:r>
      <w:r w:rsidRPr="00522A24">
        <w:rPr>
          <w:rFonts w:ascii="Arial" w:hAnsi="Arial" w:cs="Arial"/>
          <w:sz w:val="24"/>
          <w:szCs w:val="24"/>
        </w:rPr>
        <w:tab/>
        <w:t>осъществява социална дейност, която произвежда социално добавена стойност; (задължително условие)</w:t>
      </w:r>
    </w:p>
    <w:p w14:paraId="18A89EC2" w14:textId="77777777" w:rsidR="00522A24" w:rsidRPr="00522A24" w:rsidRDefault="00522A24" w:rsidP="00522A24">
      <w:pPr>
        <w:jc w:val="both"/>
        <w:rPr>
          <w:rFonts w:ascii="Arial" w:hAnsi="Arial" w:cs="Arial"/>
          <w:sz w:val="24"/>
          <w:szCs w:val="24"/>
        </w:rPr>
      </w:pPr>
      <w:r w:rsidRPr="00522A24">
        <w:rPr>
          <w:rFonts w:ascii="Arial" w:hAnsi="Arial" w:cs="Arial"/>
          <w:sz w:val="24"/>
          <w:szCs w:val="24"/>
        </w:rPr>
        <w:t>-</w:t>
      </w:r>
      <w:r w:rsidRPr="00522A24">
        <w:rPr>
          <w:rFonts w:ascii="Arial" w:hAnsi="Arial" w:cs="Arial"/>
          <w:sz w:val="24"/>
          <w:szCs w:val="24"/>
        </w:rPr>
        <w:tab/>
        <w:t>управлява се прозрачно с участие на членовете, работниците или служителите при вземане на решения; (задължително условие)</w:t>
      </w:r>
    </w:p>
    <w:p w14:paraId="17DF3C97" w14:textId="77777777" w:rsidR="00522A24" w:rsidRPr="00522A24" w:rsidRDefault="00522A24" w:rsidP="00522A24">
      <w:pPr>
        <w:jc w:val="both"/>
        <w:rPr>
          <w:rFonts w:ascii="Arial" w:hAnsi="Arial" w:cs="Arial"/>
          <w:sz w:val="24"/>
          <w:szCs w:val="24"/>
        </w:rPr>
      </w:pPr>
      <w:r w:rsidRPr="00522A24">
        <w:rPr>
          <w:rFonts w:ascii="Arial" w:hAnsi="Arial" w:cs="Arial"/>
          <w:sz w:val="24"/>
          <w:szCs w:val="24"/>
        </w:rPr>
        <w:t>и едно от посочените:</w:t>
      </w:r>
    </w:p>
    <w:p w14:paraId="6A24249A" w14:textId="77777777" w:rsidR="00522A24" w:rsidRPr="00522A24" w:rsidRDefault="00522A24" w:rsidP="00522A24">
      <w:pPr>
        <w:jc w:val="both"/>
        <w:rPr>
          <w:rFonts w:ascii="Arial" w:hAnsi="Arial" w:cs="Arial"/>
          <w:sz w:val="24"/>
          <w:szCs w:val="24"/>
        </w:rPr>
      </w:pPr>
      <w:r w:rsidRPr="00522A24">
        <w:rPr>
          <w:rFonts w:ascii="Arial" w:hAnsi="Arial" w:cs="Arial"/>
          <w:sz w:val="24"/>
          <w:szCs w:val="24"/>
        </w:rPr>
        <w:lastRenderedPageBreak/>
        <w:t>-</w:t>
      </w:r>
      <w:r w:rsidRPr="00522A24">
        <w:rPr>
          <w:rFonts w:ascii="Arial" w:hAnsi="Arial" w:cs="Arial"/>
          <w:sz w:val="24"/>
          <w:szCs w:val="24"/>
        </w:rPr>
        <w:tab/>
        <w:t>финансовият резултат след данъчно облагане се разходва повече от 50% и не по-малко от 7500 лева за социална дейност или цел; или</w:t>
      </w:r>
    </w:p>
    <w:p w14:paraId="5C76C435" w14:textId="4BAFFA73" w:rsidR="00522A24" w:rsidRDefault="00522A24" w:rsidP="00522A24">
      <w:pPr>
        <w:jc w:val="both"/>
        <w:rPr>
          <w:rFonts w:ascii="Arial" w:hAnsi="Arial" w:cs="Arial"/>
          <w:sz w:val="24"/>
          <w:szCs w:val="24"/>
        </w:rPr>
      </w:pPr>
      <w:r w:rsidRPr="00522A24">
        <w:rPr>
          <w:rFonts w:ascii="Arial" w:hAnsi="Arial" w:cs="Arial"/>
          <w:sz w:val="24"/>
          <w:szCs w:val="24"/>
        </w:rPr>
        <w:t>-</w:t>
      </w:r>
      <w:r w:rsidRPr="00522A24">
        <w:rPr>
          <w:rFonts w:ascii="Arial" w:hAnsi="Arial" w:cs="Arial"/>
          <w:sz w:val="24"/>
          <w:szCs w:val="24"/>
        </w:rPr>
        <w:tab/>
        <w:t>не по-малко от 30% и не по-малко от 3 лица, от наетите лица в предприятието са от уязвимите групи.</w:t>
      </w:r>
    </w:p>
    <w:p w14:paraId="0E52750E" w14:textId="6E9FDD4D" w:rsidR="0008425C" w:rsidRPr="0008425C" w:rsidRDefault="0008425C" w:rsidP="0008425C">
      <w:pPr>
        <w:jc w:val="both"/>
        <w:rPr>
          <w:rFonts w:ascii="Arial" w:hAnsi="Arial" w:cs="Arial"/>
          <w:sz w:val="24"/>
          <w:szCs w:val="24"/>
        </w:rPr>
      </w:pPr>
      <w:r>
        <w:rPr>
          <w:rFonts w:ascii="Arial" w:hAnsi="Arial" w:cs="Arial"/>
          <w:sz w:val="24"/>
          <w:szCs w:val="24"/>
        </w:rPr>
        <w:t>26</w:t>
      </w:r>
      <w:r w:rsidRPr="0008425C">
        <w:rPr>
          <w:rFonts w:ascii="Arial" w:hAnsi="Arial" w:cs="Arial"/>
          <w:sz w:val="24"/>
          <w:szCs w:val="24"/>
        </w:rPr>
        <w:t>.</w:t>
      </w:r>
      <w:r w:rsidRPr="0008425C">
        <w:rPr>
          <w:rFonts w:ascii="Arial" w:hAnsi="Arial" w:cs="Arial"/>
          <w:sz w:val="24"/>
          <w:szCs w:val="24"/>
        </w:rPr>
        <w:tab/>
        <w:t>На какви условия трябва да отговаря социално предприятие клас А+?</w:t>
      </w:r>
      <w:r w:rsidRPr="0008425C">
        <w:rPr>
          <w:rFonts w:ascii="Arial" w:hAnsi="Arial" w:cs="Arial"/>
          <w:sz w:val="24"/>
          <w:szCs w:val="24"/>
        </w:rPr>
        <w:tab/>
        <w:t>Социално предприятие клас А+ трябва да отговаря на всички условия, посочени във въпрос 23 или на условията за предприятие клас А и поне на едно от следните допълнителни условия:</w:t>
      </w:r>
    </w:p>
    <w:p w14:paraId="0C61603A" w14:textId="77777777" w:rsidR="0008425C" w:rsidRPr="0008425C" w:rsidRDefault="0008425C" w:rsidP="0008425C">
      <w:pPr>
        <w:jc w:val="both"/>
        <w:rPr>
          <w:rFonts w:ascii="Arial" w:hAnsi="Arial" w:cs="Arial"/>
          <w:sz w:val="24"/>
          <w:szCs w:val="24"/>
        </w:rPr>
      </w:pPr>
      <w:r w:rsidRPr="0008425C">
        <w:rPr>
          <w:rFonts w:ascii="Arial" w:hAnsi="Arial" w:cs="Arial"/>
          <w:sz w:val="24"/>
          <w:szCs w:val="24"/>
        </w:rPr>
        <w:t>-</w:t>
      </w:r>
      <w:r w:rsidRPr="0008425C">
        <w:rPr>
          <w:rFonts w:ascii="Arial" w:hAnsi="Arial" w:cs="Arial"/>
          <w:sz w:val="24"/>
          <w:szCs w:val="24"/>
        </w:rPr>
        <w:tab/>
        <w:t>осъществява социалната добавена стойност изцяло в административните граници на общини, които за предходната година имат равнище на безработица, равно или по-високо от средното за страната спрямо наличните статистически данни към датата на подаването на заявлението;</w:t>
      </w:r>
    </w:p>
    <w:p w14:paraId="0EB535CA" w14:textId="77777777" w:rsidR="0008425C" w:rsidRPr="0008425C" w:rsidRDefault="0008425C" w:rsidP="0008425C">
      <w:pPr>
        <w:jc w:val="both"/>
        <w:rPr>
          <w:rFonts w:ascii="Arial" w:hAnsi="Arial" w:cs="Arial"/>
          <w:sz w:val="24"/>
          <w:szCs w:val="24"/>
        </w:rPr>
      </w:pPr>
      <w:r w:rsidRPr="0008425C">
        <w:rPr>
          <w:rFonts w:ascii="Arial" w:hAnsi="Arial" w:cs="Arial"/>
          <w:sz w:val="24"/>
          <w:szCs w:val="24"/>
        </w:rPr>
        <w:t>-</w:t>
      </w:r>
      <w:r w:rsidRPr="0008425C">
        <w:rPr>
          <w:rFonts w:ascii="Arial" w:hAnsi="Arial" w:cs="Arial"/>
          <w:sz w:val="24"/>
          <w:szCs w:val="24"/>
        </w:rPr>
        <w:tab/>
        <w:t xml:space="preserve"> финансовият резултат след данъчно облагане се разходва повече от 50 на сто и не по-малко от 75 000 лв. за осъществяване на социална дейност;</w:t>
      </w:r>
    </w:p>
    <w:p w14:paraId="3927E478" w14:textId="2FE3C0F6" w:rsidR="0008425C" w:rsidRDefault="0008425C" w:rsidP="0008425C">
      <w:pPr>
        <w:jc w:val="both"/>
        <w:rPr>
          <w:rFonts w:ascii="Arial" w:hAnsi="Arial" w:cs="Arial"/>
          <w:sz w:val="24"/>
          <w:szCs w:val="24"/>
        </w:rPr>
      </w:pPr>
      <w:r w:rsidRPr="0008425C">
        <w:rPr>
          <w:rFonts w:ascii="Arial" w:hAnsi="Arial" w:cs="Arial"/>
          <w:sz w:val="24"/>
          <w:szCs w:val="24"/>
        </w:rPr>
        <w:t>-</w:t>
      </w:r>
      <w:r w:rsidRPr="0008425C">
        <w:rPr>
          <w:rFonts w:ascii="Arial" w:hAnsi="Arial" w:cs="Arial"/>
          <w:sz w:val="24"/>
          <w:szCs w:val="24"/>
        </w:rPr>
        <w:tab/>
        <w:t xml:space="preserve"> най-малко 30 от наетите са лица от уязвимите групи и са работили без прекъсване в предприятието през последните 6 месеца.</w:t>
      </w:r>
    </w:p>
    <w:p w14:paraId="4F6E746F" w14:textId="32C8A2CE" w:rsidR="00FE0A3B" w:rsidRDefault="00FE0A3B" w:rsidP="0008425C">
      <w:pPr>
        <w:jc w:val="both"/>
        <w:rPr>
          <w:rFonts w:ascii="Arial" w:hAnsi="Arial" w:cs="Arial"/>
          <w:sz w:val="24"/>
          <w:szCs w:val="24"/>
        </w:rPr>
      </w:pPr>
      <w:r>
        <w:rPr>
          <w:rFonts w:ascii="Arial" w:hAnsi="Arial" w:cs="Arial"/>
          <w:sz w:val="24"/>
          <w:szCs w:val="24"/>
        </w:rPr>
        <w:t>27</w:t>
      </w:r>
      <w:r w:rsidRPr="00FE0A3B">
        <w:rPr>
          <w:rFonts w:ascii="Arial" w:hAnsi="Arial" w:cs="Arial"/>
          <w:sz w:val="24"/>
          <w:szCs w:val="24"/>
        </w:rPr>
        <w:t>.</w:t>
      </w:r>
      <w:r w:rsidRPr="00FE0A3B">
        <w:rPr>
          <w:rFonts w:ascii="Arial" w:hAnsi="Arial" w:cs="Arial"/>
          <w:sz w:val="24"/>
          <w:szCs w:val="24"/>
        </w:rPr>
        <w:tab/>
        <w:t>Кой може да кандидатства за регистрация като социално предприятие?</w:t>
      </w:r>
      <w:r w:rsidRPr="00FE0A3B">
        <w:rPr>
          <w:rFonts w:ascii="Arial" w:hAnsi="Arial" w:cs="Arial"/>
          <w:sz w:val="24"/>
          <w:szCs w:val="24"/>
        </w:rPr>
        <w:tab/>
        <w:t>Физически и юридически лица</w:t>
      </w:r>
    </w:p>
    <w:p w14:paraId="561A973F" w14:textId="03CD5B4E" w:rsidR="007348B1" w:rsidRDefault="007348B1" w:rsidP="0008425C">
      <w:pPr>
        <w:jc w:val="both"/>
        <w:rPr>
          <w:rFonts w:ascii="Arial" w:hAnsi="Arial" w:cs="Arial"/>
          <w:sz w:val="24"/>
          <w:szCs w:val="24"/>
        </w:rPr>
      </w:pPr>
      <w:r>
        <w:rPr>
          <w:rFonts w:ascii="Arial" w:hAnsi="Arial" w:cs="Arial"/>
          <w:sz w:val="24"/>
          <w:szCs w:val="24"/>
        </w:rPr>
        <w:t>28</w:t>
      </w:r>
      <w:r w:rsidRPr="007348B1">
        <w:rPr>
          <w:rFonts w:ascii="Arial" w:hAnsi="Arial" w:cs="Arial"/>
          <w:sz w:val="24"/>
          <w:szCs w:val="24"/>
        </w:rPr>
        <w:t>.</w:t>
      </w:r>
      <w:r w:rsidRPr="007348B1">
        <w:rPr>
          <w:rFonts w:ascii="Arial" w:hAnsi="Arial" w:cs="Arial"/>
          <w:sz w:val="24"/>
          <w:szCs w:val="24"/>
        </w:rPr>
        <w:tab/>
        <w:t xml:space="preserve">Има ли значение правната форма? </w:t>
      </w:r>
      <w:r w:rsidRPr="007348B1">
        <w:rPr>
          <w:rFonts w:ascii="Arial" w:hAnsi="Arial" w:cs="Arial"/>
          <w:sz w:val="24"/>
          <w:szCs w:val="24"/>
        </w:rPr>
        <w:tab/>
        <w:t xml:space="preserve">Не, </w:t>
      </w:r>
      <w:proofErr w:type="spellStart"/>
      <w:r w:rsidRPr="007348B1">
        <w:rPr>
          <w:rFonts w:ascii="Arial" w:hAnsi="Arial" w:cs="Arial"/>
          <w:sz w:val="24"/>
          <w:szCs w:val="24"/>
        </w:rPr>
        <w:t>правноорганизационната</w:t>
      </w:r>
      <w:proofErr w:type="spellEnd"/>
      <w:r w:rsidRPr="007348B1">
        <w:rPr>
          <w:rFonts w:ascii="Arial" w:hAnsi="Arial" w:cs="Arial"/>
          <w:sz w:val="24"/>
          <w:szCs w:val="24"/>
        </w:rPr>
        <w:t xml:space="preserve"> форма няма значение – ако сте юридическо лице може да сте регистрирани по ТЗ, по закона за кооперациите, по ЗЮЛНЦ...</w:t>
      </w:r>
    </w:p>
    <w:p w14:paraId="742C30C4" w14:textId="7020520A" w:rsidR="00CC2B9B" w:rsidRPr="00CC2B9B" w:rsidRDefault="00CC2B9B" w:rsidP="00CC2B9B">
      <w:pPr>
        <w:jc w:val="both"/>
        <w:rPr>
          <w:rFonts w:ascii="Arial" w:hAnsi="Arial" w:cs="Arial"/>
          <w:sz w:val="24"/>
          <w:szCs w:val="24"/>
        </w:rPr>
      </w:pPr>
      <w:r>
        <w:rPr>
          <w:rFonts w:ascii="Arial" w:hAnsi="Arial" w:cs="Arial"/>
          <w:sz w:val="24"/>
          <w:szCs w:val="24"/>
        </w:rPr>
        <w:t>29</w:t>
      </w:r>
      <w:r w:rsidRPr="00CC2B9B">
        <w:rPr>
          <w:rFonts w:ascii="Arial" w:hAnsi="Arial" w:cs="Arial"/>
          <w:sz w:val="24"/>
          <w:szCs w:val="24"/>
        </w:rPr>
        <w:t>.</w:t>
      </w:r>
      <w:r w:rsidRPr="00CC2B9B">
        <w:rPr>
          <w:rFonts w:ascii="Arial" w:hAnsi="Arial" w:cs="Arial"/>
          <w:sz w:val="24"/>
          <w:szCs w:val="24"/>
        </w:rPr>
        <w:tab/>
        <w:t>Какви са условията и реда за заличаване на едно социално предприятие, което вече е вписано в  Регистъра?</w:t>
      </w:r>
      <w:r w:rsidRPr="00CC2B9B">
        <w:rPr>
          <w:rFonts w:ascii="Arial" w:hAnsi="Arial" w:cs="Arial"/>
          <w:sz w:val="24"/>
          <w:szCs w:val="24"/>
        </w:rPr>
        <w:tab/>
        <w:t>Вече вписано социално предприятие в Регистъра на социалните предприятия, може да бъде заличено доброволно (по инициатива на самото предприятие) или служебно (при установяване, че не функционира като такова).</w:t>
      </w:r>
    </w:p>
    <w:p w14:paraId="7834834B" w14:textId="7F2AD10A" w:rsidR="00CC2B9B" w:rsidRDefault="00CC2B9B" w:rsidP="00CC2B9B">
      <w:pPr>
        <w:jc w:val="both"/>
        <w:rPr>
          <w:rFonts w:ascii="Arial" w:hAnsi="Arial" w:cs="Arial"/>
          <w:sz w:val="24"/>
          <w:szCs w:val="24"/>
        </w:rPr>
      </w:pPr>
      <w:r w:rsidRPr="00CC2B9B">
        <w:rPr>
          <w:rFonts w:ascii="Arial" w:hAnsi="Arial" w:cs="Arial"/>
          <w:sz w:val="24"/>
          <w:szCs w:val="24"/>
        </w:rPr>
        <w:t>Доброволното заличаване е по искане на социалното предприятие, което подава заявление (по образец) за доброволно заличаване от Регистъра. Заявлението се подава до министъра на труда и социалната политика да бъде заличено в срок до три месеца от заявлението.</w:t>
      </w:r>
    </w:p>
    <w:p w14:paraId="28A2595B" w14:textId="08D27D2C" w:rsidR="0097264D" w:rsidRDefault="0097264D" w:rsidP="00CC2B9B">
      <w:pPr>
        <w:jc w:val="both"/>
        <w:rPr>
          <w:rFonts w:ascii="Arial" w:hAnsi="Arial" w:cs="Arial"/>
          <w:sz w:val="24"/>
          <w:szCs w:val="24"/>
        </w:rPr>
      </w:pPr>
      <w:r>
        <w:rPr>
          <w:rFonts w:ascii="Arial" w:hAnsi="Arial" w:cs="Arial"/>
          <w:sz w:val="24"/>
          <w:szCs w:val="24"/>
        </w:rPr>
        <w:t>30</w:t>
      </w:r>
      <w:r w:rsidRPr="0097264D">
        <w:rPr>
          <w:rFonts w:ascii="Arial" w:hAnsi="Arial" w:cs="Arial"/>
          <w:sz w:val="24"/>
          <w:szCs w:val="24"/>
        </w:rPr>
        <w:t>.</w:t>
      </w:r>
      <w:r w:rsidRPr="0097264D">
        <w:rPr>
          <w:rFonts w:ascii="Arial" w:hAnsi="Arial" w:cs="Arial"/>
          <w:sz w:val="24"/>
          <w:szCs w:val="24"/>
        </w:rPr>
        <w:tab/>
        <w:t>Има ли специализирано финансиране за социалните предприятия?</w:t>
      </w:r>
      <w:r w:rsidRPr="0097264D">
        <w:rPr>
          <w:rFonts w:ascii="Arial" w:hAnsi="Arial" w:cs="Arial"/>
          <w:sz w:val="24"/>
          <w:szCs w:val="24"/>
        </w:rPr>
        <w:tab/>
        <w:t>Специализирано финансиране има по Оперативните програми, финансови инструменти по оперативните програми, Фонд „Социална закрила“ и др.</w:t>
      </w:r>
    </w:p>
    <w:p w14:paraId="0E18BBA8" w14:textId="7B6E404F" w:rsidR="00C41D8E" w:rsidRDefault="00C41D8E" w:rsidP="00CC2B9B">
      <w:pPr>
        <w:jc w:val="both"/>
        <w:rPr>
          <w:rFonts w:ascii="Arial" w:hAnsi="Arial" w:cs="Arial"/>
          <w:sz w:val="24"/>
          <w:szCs w:val="24"/>
        </w:rPr>
      </w:pPr>
      <w:r>
        <w:rPr>
          <w:rFonts w:ascii="Arial" w:hAnsi="Arial" w:cs="Arial"/>
          <w:sz w:val="24"/>
          <w:szCs w:val="24"/>
        </w:rPr>
        <w:t>3</w:t>
      </w:r>
      <w:r w:rsidRPr="00C41D8E">
        <w:rPr>
          <w:rFonts w:ascii="Arial" w:hAnsi="Arial" w:cs="Arial"/>
          <w:sz w:val="24"/>
          <w:szCs w:val="24"/>
        </w:rPr>
        <w:t>1.</w:t>
      </w:r>
      <w:r w:rsidRPr="00C41D8E">
        <w:rPr>
          <w:rFonts w:ascii="Arial" w:hAnsi="Arial" w:cs="Arial"/>
          <w:sz w:val="24"/>
          <w:szCs w:val="24"/>
        </w:rPr>
        <w:tab/>
        <w:t>Трябва ли да реинвестирам печалба и да наема лица от уязвими групи едновременно за да мога да се регистрирам като социално предприятие клас А?</w:t>
      </w:r>
      <w:r w:rsidRPr="00C41D8E">
        <w:rPr>
          <w:rFonts w:ascii="Arial" w:hAnsi="Arial" w:cs="Arial"/>
          <w:sz w:val="24"/>
          <w:szCs w:val="24"/>
        </w:rPr>
        <w:tab/>
        <w:t xml:space="preserve">Не е задължително изпълнението и на двете условия. За да бъде вписано </w:t>
      </w:r>
      <w:r w:rsidRPr="00C41D8E">
        <w:rPr>
          <w:rFonts w:ascii="Arial" w:hAnsi="Arial" w:cs="Arial"/>
          <w:sz w:val="24"/>
          <w:szCs w:val="24"/>
        </w:rPr>
        <w:lastRenderedPageBreak/>
        <w:t>социалното предприятие в Регистъра, като социално предприятие клас А трябва за отговаря на едно от двете условия.</w:t>
      </w:r>
    </w:p>
    <w:p w14:paraId="4FA60ECF" w14:textId="67FD319B" w:rsidR="00152040" w:rsidRDefault="00152040" w:rsidP="00CC2B9B">
      <w:pPr>
        <w:jc w:val="both"/>
        <w:rPr>
          <w:rFonts w:ascii="Arial" w:hAnsi="Arial" w:cs="Arial"/>
          <w:sz w:val="24"/>
          <w:szCs w:val="24"/>
        </w:rPr>
      </w:pPr>
      <w:r>
        <w:rPr>
          <w:rFonts w:ascii="Arial" w:hAnsi="Arial" w:cs="Arial"/>
          <w:sz w:val="24"/>
          <w:szCs w:val="24"/>
        </w:rPr>
        <w:t>32</w:t>
      </w:r>
      <w:r w:rsidRPr="00152040">
        <w:rPr>
          <w:rFonts w:ascii="Arial" w:hAnsi="Arial" w:cs="Arial"/>
          <w:sz w:val="24"/>
          <w:szCs w:val="24"/>
        </w:rPr>
        <w:t>.</w:t>
      </w:r>
      <w:r w:rsidRPr="00152040">
        <w:rPr>
          <w:rFonts w:ascii="Arial" w:hAnsi="Arial" w:cs="Arial"/>
          <w:sz w:val="24"/>
          <w:szCs w:val="24"/>
        </w:rPr>
        <w:tab/>
        <w:t>Ако съм ЕТ как да докажа, че изпълнявам т. 2 от чл. 7 от ЗПССИ?</w:t>
      </w:r>
      <w:r w:rsidRPr="00152040">
        <w:rPr>
          <w:rFonts w:ascii="Arial" w:hAnsi="Arial" w:cs="Arial"/>
          <w:sz w:val="24"/>
          <w:szCs w:val="24"/>
        </w:rPr>
        <w:tab/>
        <w:t>Доказателство за изпълнението на чл. 7, т. 2 от ЗПССИ е представянето на устройствен документ от който да е видно, че има процедура, по силата на която предприятието се управлява прозрачно с участие на членовете, работниците или служителите при вземане на решенията.</w:t>
      </w:r>
    </w:p>
    <w:p w14:paraId="776503FC" w14:textId="5EF1DA21" w:rsidR="002A2516" w:rsidRDefault="002A2516" w:rsidP="00CC2B9B">
      <w:pPr>
        <w:jc w:val="both"/>
        <w:rPr>
          <w:rFonts w:ascii="Arial" w:hAnsi="Arial" w:cs="Arial"/>
          <w:sz w:val="24"/>
          <w:szCs w:val="24"/>
        </w:rPr>
      </w:pPr>
      <w:r>
        <w:rPr>
          <w:rFonts w:ascii="Arial" w:hAnsi="Arial" w:cs="Arial"/>
          <w:sz w:val="24"/>
          <w:szCs w:val="24"/>
        </w:rPr>
        <w:t>33</w:t>
      </w:r>
      <w:r w:rsidRPr="002A2516">
        <w:rPr>
          <w:rFonts w:ascii="Arial" w:hAnsi="Arial" w:cs="Arial"/>
          <w:sz w:val="24"/>
          <w:szCs w:val="24"/>
        </w:rPr>
        <w:t>.</w:t>
      </w:r>
      <w:r w:rsidRPr="002A2516">
        <w:rPr>
          <w:rFonts w:ascii="Arial" w:hAnsi="Arial" w:cs="Arial"/>
          <w:sz w:val="24"/>
          <w:szCs w:val="24"/>
        </w:rPr>
        <w:tab/>
        <w:t xml:space="preserve">Ако по методиката имам 8 т. това достатъчно ли е за да отговоря на условието за реализирана социална добавена стойност? </w:t>
      </w:r>
      <w:r w:rsidRPr="002A2516">
        <w:rPr>
          <w:rFonts w:ascii="Arial" w:hAnsi="Arial" w:cs="Arial"/>
          <w:sz w:val="24"/>
          <w:szCs w:val="24"/>
        </w:rPr>
        <w:tab/>
        <w:t>Съгласно чл. 5, ал. 2 от Методиката за оценка на социалната добавена стойност,  до 8 т. включително – не е налична социална добавена стойност.</w:t>
      </w:r>
    </w:p>
    <w:p w14:paraId="747F5408" w14:textId="6B6FBC13" w:rsidR="000048BD" w:rsidRPr="000048BD" w:rsidRDefault="000048BD" w:rsidP="000048BD">
      <w:pPr>
        <w:jc w:val="both"/>
        <w:rPr>
          <w:rFonts w:ascii="Arial" w:hAnsi="Arial" w:cs="Arial"/>
          <w:sz w:val="24"/>
          <w:szCs w:val="24"/>
        </w:rPr>
      </w:pPr>
      <w:r>
        <w:rPr>
          <w:rFonts w:ascii="Arial" w:hAnsi="Arial" w:cs="Arial"/>
          <w:sz w:val="24"/>
          <w:szCs w:val="24"/>
        </w:rPr>
        <w:t>34</w:t>
      </w:r>
      <w:r w:rsidRPr="000048BD">
        <w:rPr>
          <w:rFonts w:ascii="Arial" w:hAnsi="Arial" w:cs="Arial"/>
          <w:sz w:val="24"/>
          <w:szCs w:val="24"/>
        </w:rPr>
        <w:t>.</w:t>
      </w:r>
      <w:r w:rsidRPr="000048BD">
        <w:rPr>
          <w:rFonts w:ascii="Arial" w:hAnsi="Arial" w:cs="Arial"/>
          <w:sz w:val="24"/>
          <w:szCs w:val="24"/>
        </w:rPr>
        <w:tab/>
        <w:t>Ние сме фондация и като такава организация нямаме членове, а Общо събрание на учредителите, Съвет на доверителите, Управителен съвет и Председател на Управителния съвет (за справка Закона за юридическите лица с нестопанска цел).</w:t>
      </w:r>
    </w:p>
    <w:p w14:paraId="53C79F6E" w14:textId="77777777" w:rsidR="000048BD" w:rsidRPr="000048BD" w:rsidRDefault="000048BD" w:rsidP="000048BD">
      <w:pPr>
        <w:jc w:val="both"/>
        <w:rPr>
          <w:rFonts w:ascii="Arial" w:hAnsi="Arial" w:cs="Arial"/>
          <w:sz w:val="24"/>
          <w:szCs w:val="24"/>
        </w:rPr>
      </w:pPr>
      <w:r w:rsidRPr="000048BD">
        <w:rPr>
          <w:rFonts w:ascii="Arial" w:hAnsi="Arial" w:cs="Arial"/>
          <w:sz w:val="24"/>
          <w:szCs w:val="24"/>
        </w:rPr>
        <w:t>Какво бихме могли да направим, за да отговаряме на тази точка от условията за вписване?</w:t>
      </w:r>
      <w:r w:rsidRPr="000048BD">
        <w:rPr>
          <w:rFonts w:ascii="Arial" w:hAnsi="Arial" w:cs="Arial"/>
          <w:sz w:val="24"/>
          <w:szCs w:val="24"/>
        </w:rPr>
        <w:tab/>
        <w:t>В чл. 7, т. 2 от ЗПССИ е регламентирано условието за прозрачност при вземане на решенията за управление на фондацията.</w:t>
      </w:r>
    </w:p>
    <w:p w14:paraId="2C3C27CA" w14:textId="77777777" w:rsidR="000048BD" w:rsidRPr="000048BD" w:rsidRDefault="000048BD" w:rsidP="000048BD">
      <w:pPr>
        <w:jc w:val="both"/>
        <w:rPr>
          <w:rFonts w:ascii="Arial" w:hAnsi="Arial" w:cs="Arial"/>
          <w:sz w:val="24"/>
          <w:szCs w:val="24"/>
        </w:rPr>
      </w:pPr>
      <w:r w:rsidRPr="000048BD">
        <w:rPr>
          <w:rFonts w:ascii="Arial" w:hAnsi="Arial" w:cs="Arial"/>
          <w:sz w:val="24"/>
          <w:szCs w:val="24"/>
        </w:rPr>
        <w:t xml:space="preserve">Фондацията би трябвало да има учредителен договор, устав или друг устройствен документ, в който се посочва как се вземат решенията за управление на фондацията и дали се управлява прозрачно. </w:t>
      </w:r>
    </w:p>
    <w:p w14:paraId="1ACF2848" w14:textId="77777777" w:rsidR="000048BD" w:rsidRPr="000048BD" w:rsidRDefault="000048BD" w:rsidP="000048BD">
      <w:pPr>
        <w:jc w:val="both"/>
        <w:rPr>
          <w:rFonts w:ascii="Arial" w:hAnsi="Arial" w:cs="Arial"/>
          <w:sz w:val="24"/>
          <w:szCs w:val="24"/>
        </w:rPr>
      </w:pPr>
      <w:r w:rsidRPr="000048BD">
        <w:rPr>
          <w:rFonts w:ascii="Arial" w:hAnsi="Arial" w:cs="Arial"/>
          <w:sz w:val="24"/>
          <w:szCs w:val="24"/>
        </w:rPr>
        <w:t>Тъй като не разполагаме с Вашия устройствен документ (учредителен договор, устав или друго), няма как да посочим дали отговаряте на изискването по чл. 7, т. 2 от ЗПССИ, относно наличието на процедура за прозрачно вземане на решения при управление на фондацията.</w:t>
      </w:r>
    </w:p>
    <w:p w14:paraId="7F4A0A90" w14:textId="2790E3BD" w:rsidR="000048BD" w:rsidRDefault="000048BD" w:rsidP="000048BD">
      <w:pPr>
        <w:jc w:val="both"/>
        <w:rPr>
          <w:rFonts w:ascii="Arial" w:hAnsi="Arial" w:cs="Arial"/>
          <w:sz w:val="24"/>
          <w:szCs w:val="24"/>
        </w:rPr>
      </w:pPr>
      <w:r w:rsidRPr="000048BD">
        <w:rPr>
          <w:rFonts w:ascii="Arial" w:hAnsi="Arial" w:cs="Arial"/>
          <w:sz w:val="24"/>
          <w:szCs w:val="24"/>
        </w:rPr>
        <w:t>След подаване на документи за вписване в Регистъра на социалните предприятия, комисията ще направи проверка за наличие на обстоятелствата по чл. 7 от ЗПССИ.</w:t>
      </w:r>
    </w:p>
    <w:p w14:paraId="7C7D8B12" w14:textId="7FA81456" w:rsidR="008B696F" w:rsidRDefault="008B696F" w:rsidP="000048BD">
      <w:pPr>
        <w:jc w:val="both"/>
        <w:rPr>
          <w:rFonts w:ascii="Arial" w:hAnsi="Arial" w:cs="Arial"/>
          <w:sz w:val="24"/>
          <w:szCs w:val="24"/>
        </w:rPr>
      </w:pPr>
      <w:r>
        <w:rPr>
          <w:rFonts w:ascii="Arial" w:hAnsi="Arial" w:cs="Arial"/>
          <w:sz w:val="24"/>
          <w:szCs w:val="24"/>
        </w:rPr>
        <w:t>35</w:t>
      </w:r>
      <w:r w:rsidRPr="008B696F">
        <w:rPr>
          <w:rFonts w:ascii="Arial" w:hAnsi="Arial" w:cs="Arial"/>
          <w:sz w:val="24"/>
          <w:szCs w:val="24"/>
        </w:rPr>
        <w:t>.</w:t>
      </w:r>
      <w:r w:rsidRPr="008B696F">
        <w:rPr>
          <w:rFonts w:ascii="Arial" w:hAnsi="Arial" w:cs="Arial"/>
          <w:sz w:val="24"/>
          <w:szCs w:val="24"/>
        </w:rPr>
        <w:tab/>
        <w:t>Кой може (има право) да подаде формулярите?</w:t>
      </w:r>
      <w:r w:rsidRPr="008B696F">
        <w:rPr>
          <w:rFonts w:ascii="Arial" w:hAnsi="Arial" w:cs="Arial"/>
          <w:sz w:val="24"/>
          <w:szCs w:val="24"/>
        </w:rPr>
        <w:tab/>
        <w:t>Лицето, което представлява предприятието. Когато лицето не е законен представител на предприятието, към заявлението се прилага и изрично пълномощно с нотариална заверка на подписа.</w:t>
      </w:r>
    </w:p>
    <w:p w14:paraId="6E211ADB" w14:textId="515D4D81" w:rsidR="007C3250" w:rsidRDefault="007C3250" w:rsidP="000048BD">
      <w:pPr>
        <w:jc w:val="both"/>
        <w:rPr>
          <w:rFonts w:ascii="Arial" w:hAnsi="Arial" w:cs="Arial"/>
          <w:sz w:val="24"/>
          <w:szCs w:val="24"/>
        </w:rPr>
      </w:pPr>
      <w:r>
        <w:rPr>
          <w:rFonts w:ascii="Arial" w:hAnsi="Arial" w:cs="Arial"/>
          <w:sz w:val="24"/>
          <w:szCs w:val="24"/>
        </w:rPr>
        <w:t>36</w:t>
      </w:r>
      <w:r w:rsidRPr="007C3250">
        <w:rPr>
          <w:rFonts w:ascii="Arial" w:hAnsi="Arial" w:cs="Arial"/>
          <w:sz w:val="24"/>
          <w:szCs w:val="24"/>
        </w:rPr>
        <w:t>.</w:t>
      </w:r>
      <w:r w:rsidRPr="007C3250">
        <w:rPr>
          <w:rFonts w:ascii="Arial" w:hAnsi="Arial" w:cs="Arial"/>
          <w:sz w:val="24"/>
          <w:szCs w:val="24"/>
        </w:rPr>
        <w:tab/>
        <w:t>Има ли такса за вписване във и заличаване от Регистъра?</w:t>
      </w:r>
      <w:r w:rsidRPr="007C3250">
        <w:rPr>
          <w:rFonts w:ascii="Arial" w:hAnsi="Arial" w:cs="Arial"/>
          <w:sz w:val="24"/>
          <w:szCs w:val="24"/>
        </w:rPr>
        <w:tab/>
        <w:t>Не, държавни такси не се събират.</w:t>
      </w:r>
    </w:p>
    <w:p w14:paraId="0373260F" w14:textId="2F77815A" w:rsidR="00435849" w:rsidRDefault="00435849" w:rsidP="006C55BF">
      <w:pPr>
        <w:jc w:val="center"/>
        <w:rPr>
          <w:rFonts w:ascii="Arial" w:hAnsi="Arial" w:cs="Arial"/>
          <w:b/>
          <w:sz w:val="24"/>
          <w:szCs w:val="24"/>
        </w:rPr>
      </w:pPr>
      <w:r w:rsidRPr="00435849">
        <w:rPr>
          <w:rFonts w:ascii="Arial" w:hAnsi="Arial" w:cs="Arial"/>
          <w:b/>
          <w:sz w:val="24"/>
          <w:szCs w:val="24"/>
        </w:rPr>
        <w:t>Въпроси и отговори към заявлението за вписване в Регистъра на социалните предприятия социални предприятия клас А</w:t>
      </w:r>
    </w:p>
    <w:p w14:paraId="39CB40B2" w14:textId="77777777" w:rsidR="00FC60ED" w:rsidRPr="00FC60ED" w:rsidRDefault="00FC60ED" w:rsidP="00FC60ED">
      <w:pPr>
        <w:jc w:val="both"/>
        <w:rPr>
          <w:rFonts w:ascii="Arial" w:hAnsi="Arial" w:cs="Arial"/>
          <w:sz w:val="24"/>
          <w:szCs w:val="24"/>
        </w:rPr>
      </w:pPr>
      <w:r w:rsidRPr="00FC60ED">
        <w:rPr>
          <w:rFonts w:ascii="Arial" w:hAnsi="Arial" w:cs="Arial"/>
          <w:sz w:val="24"/>
          <w:szCs w:val="24"/>
        </w:rPr>
        <w:lastRenderedPageBreak/>
        <w:t>Какво е социално предприятие , Клас А?</w:t>
      </w:r>
      <w:r w:rsidRPr="00FC60ED">
        <w:rPr>
          <w:rFonts w:ascii="Arial" w:hAnsi="Arial" w:cs="Arial"/>
          <w:sz w:val="24"/>
          <w:szCs w:val="24"/>
        </w:rPr>
        <w:tab/>
        <w:t xml:space="preserve">Социалното предприятие Клас А е това предприятие, независимо от </w:t>
      </w:r>
      <w:proofErr w:type="spellStart"/>
      <w:r w:rsidRPr="00FC60ED">
        <w:rPr>
          <w:rFonts w:ascii="Arial" w:hAnsi="Arial" w:cs="Arial"/>
          <w:sz w:val="24"/>
          <w:szCs w:val="24"/>
        </w:rPr>
        <w:t>правноорганизационната</w:t>
      </w:r>
      <w:proofErr w:type="spellEnd"/>
      <w:r w:rsidRPr="00FC60ED">
        <w:rPr>
          <w:rFonts w:ascii="Arial" w:hAnsi="Arial" w:cs="Arial"/>
          <w:sz w:val="24"/>
          <w:szCs w:val="24"/>
        </w:rPr>
        <w:t xml:space="preserve"> му форма което отговаря на следните условия:</w:t>
      </w:r>
    </w:p>
    <w:p w14:paraId="457DADED" w14:textId="77777777" w:rsidR="00FC60ED" w:rsidRPr="00FC60ED" w:rsidRDefault="00FC60ED" w:rsidP="00FC60ED">
      <w:pPr>
        <w:jc w:val="both"/>
        <w:rPr>
          <w:rFonts w:ascii="Arial" w:hAnsi="Arial" w:cs="Arial"/>
          <w:sz w:val="24"/>
          <w:szCs w:val="24"/>
        </w:rPr>
      </w:pPr>
      <w:r w:rsidRPr="00FC60ED">
        <w:rPr>
          <w:rFonts w:ascii="Arial" w:hAnsi="Arial" w:cs="Arial"/>
          <w:sz w:val="24"/>
          <w:szCs w:val="24"/>
        </w:rPr>
        <w:t>1.</w:t>
      </w:r>
      <w:r w:rsidRPr="00FC60ED">
        <w:rPr>
          <w:rFonts w:ascii="Arial" w:hAnsi="Arial" w:cs="Arial"/>
          <w:sz w:val="24"/>
          <w:szCs w:val="24"/>
        </w:rPr>
        <w:tab/>
        <w:t>осъществява социална дейност, която произвежда социална добавена стойност, определена съгласно методика, издадена от министъра на труда и социалната политика;</w:t>
      </w:r>
    </w:p>
    <w:p w14:paraId="01863EF5" w14:textId="77777777" w:rsidR="00FC60ED" w:rsidRPr="00FC60ED" w:rsidRDefault="00FC60ED" w:rsidP="00FC60ED">
      <w:pPr>
        <w:jc w:val="both"/>
        <w:rPr>
          <w:rFonts w:ascii="Arial" w:hAnsi="Arial" w:cs="Arial"/>
          <w:sz w:val="24"/>
          <w:szCs w:val="24"/>
        </w:rPr>
      </w:pPr>
      <w:r w:rsidRPr="00FC60ED">
        <w:rPr>
          <w:rFonts w:ascii="Arial" w:hAnsi="Arial" w:cs="Arial"/>
          <w:sz w:val="24"/>
          <w:szCs w:val="24"/>
        </w:rPr>
        <w:t>2.</w:t>
      </w:r>
      <w:r w:rsidRPr="00FC60ED">
        <w:rPr>
          <w:rFonts w:ascii="Arial" w:hAnsi="Arial" w:cs="Arial"/>
          <w:sz w:val="24"/>
          <w:szCs w:val="24"/>
        </w:rPr>
        <w:tab/>
        <w:t>управлява се прозрачно с участие на членовете, работниците или служителите при вземане на решения по установена в учредителния договор, устава или друг устройствен документ процедура;</w:t>
      </w:r>
    </w:p>
    <w:p w14:paraId="1629F906" w14:textId="77777777" w:rsidR="00FC60ED" w:rsidRPr="00FC60ED" w:rsidRDefault="00FC60ED" w:rsidP="00FC60ED">
      <w:pPr>
        <w:jc w:val="both"/>
        <w:rPr>
          <w:rFonts w:ascii="Arial" w:hAnsi="Arial" w:cs="Arial"/>
          <w:sz w:val="24"/>
          <w:szCs w:val="24"/>
        </w:rPr>
      </w:pPr>
      <w:r w:rsidRPr="00FC60ED">
        <w:rPr>
          <w:rFonts w:ascii="Arial" w:hAnsi="Arial" w:cs="Arial"/>
          <w:sz w:val="24"/>
          <w:szCs w:val="24"/>
        </w:rPr>
        <w:t>3.</w:t>
      </w:r>
      <w:r w:rsidRPr="00FC60ED">
        <w:rPr>
          <w:rFonts w:ascii="Arial" w:hAnsi="Arial" w:cs="Arial"/>
          <w:sz w:val="24"/>
          <w:szCs w:val="24"/>
        </w:rPr>
        <w:tab/>
        <w:t>положителният счетоводен финансов резултат на предприятието след данъчно облагане за последния отчетен период се разходва повече от 50 на сто и не по-малко от 7500 лв. за осъществяване на социална дейност или цел;</w:t>
      </w:r>
    </w:p>
    <w:p w14:paraId="6343219D" w14:textId="77777777" w:rsidR="00FC60ED" w:rsidRPr="00FC60ED" w:rsidRDefault="00FC60ED" w:rsidP="00FC60ED">
      <w:pPr>
        <w:jc w:val="both"/>
        <w:rPr>
          <w:rFonts w:ascii="Arial" w:hAnsi="Arial" w:cs="Arial"/>
          <w:sz w:val="24"/>
          <w:szCs w:val="24"/>
        </w:rPr>
      </w:pPr>
      <w:r w:rsidRPr="00FC60ED">
        <w:rPr>
          <w:rFonts w:ascii="Arial" w:hAnsi="Arial" w:cs="Arial"/>
          <w:sz w:val="24"/>
          <w:szCs w:val="24"/>
        </w:rPr>
        <w:t>4.</w:t>
      </w:r>
      <w:r w:rsidRPr="00FC60ED">
        <w:rPr>
          <w:rFonts w:ascii="Arial" w:hAnsi="Arial" w:cs="Arial"/>
          <w:sz w:val="24"/>
          <w:szCs w:val="24"/>
        </w:rPr>
        <w:tab/>
        <w:t>не по-малко от 30 на сто и не по-малко от три лица от наетите в предприятието към датата на възникването на трудовото правоотношение са лица от уязвимите групи. Пример: хора с увреждания; безработни; лица до 29 години; безработни лица над 55 години; лица, отглеждащи деца с увреждане; лица, зависими от алкохол или наркотици; бездомни; бежанци и др.</w:t>
      </w:r>
    </w:p>
    <w:p w14:paraId="16AA1DE2" w14:textId="62494959" w:rsidR="00FC60ED" w:rsidRDefault="00FC60ED" w:rsidP="00FC60ED">
      <w:pPr>
        <w:jc w:val="both"/>
        <w:rPr>
          <w:rFonts w:ascii="Arial" w:hAnsi="Arial" w:cs="Arial"/>
          <w:b/>
          <w:sz w:val="24"/>
          <w:szCs w:val="24"/>
        </w:rPr>
      </w:pPr>
      <w:r w:rsidRPr="00FC60ED">
        <w:rPr>
          <w:rFonts w:ascii="Arial" w:hAnsi="Arial" w:cs="Arial"/>
          <w:sz w:val="24"/>
          <w:szCs w:val="24"/>
        </w:rPr>
        <w:t>Условието е кандидатстващото предприятие да отговаря на три от посочените условия, като първото и второто са задължителни, а изискванията към третото и четвъртото условие са алтернативни, едното от двете по-избор (третото или четвъртото</w:t>
      </w:r>
      <w:r w:rsidRPr="00FC60ED">
        <w:rPr>
          <w:rFonts w:ascii="Arial" w:hAnsi="Arial" w:cs="Arial"/>
          <w:b/>
          <w:sz w:val="24"/>
          <w:szCs w:val="24"/>
        </w:rPr>
        <w:t>).</w:t>
      </w:r>
    </w:p>
    <w:p w14:paraId="308FC43C" w14:textId="0C91FD08" w:rsidR="0052678D" w:rsidRDefault="0052678D" w:rsidP="00FC60ED">
      <w:pPr>
        <w:jc w:val="both"/>
        <w:rPr>
          <w:rFonts w:ascii="Arial" w:hAnsi="Arial" w:cs="Arial"/>
          <w:sz w:val="24"/>
          <w:szCs w:val="24"/>
        </w:rPr>
      </w:pPr>
      <w:r w:rsidRPr="0052678D">
        <w:rPr>
          <w:rFonts w:ascii="Arial" w:hAnsi="Arial" w:cs="Arial"/>
          <w:sz w:val="24"/>
          <w:szCs w:val="24"/>
        </w:rPr>
        <w:t>От къде да си сваля необходимите документи за кандидатстване за вписване в Регистъра на социалните предприятия?</w:t>
      </w:r>
      <w:r w:rsidRPr="0052678D">
        <w:rPr>
          <w:rFonts w:ascii="Arial" w:hAnsi="Arial" w:cs="Arial"/>
          <w:sz w:val="24"/>
          <w:szCs w:val="24"/>
        </w:rPr>
        <w:tab/>
        <w:t>Влизате на страницата на МТСП (https://www.mlsp.government.bg), избира се меню „Административно обслужване“ (четвъртото поред е хоризонтално отгоре). Прехвърля Ви към страница „Административно обслужване“, където в лявата страна на екрана има панел с подменюта, избира се меню „Административни услуги“. Прехвърля Ви към страница „Административни услуги“, като в центъра на екрана са представени няколко връзки, избира се „Министерство на труда и социалната политика“. Първо са представени „Общите административни услуги“, като веднага след тях са „СПЕЦИФИЧНИ АДМИНИСТРАТИВНИ УСЛУГИ“.  Под № IV е услугата „Издаване на удостоверение за регистрация на социалните предприятия“, към която са налични необходимите документи за попълване и сваляне.</w:t>
      </w:r>
    </w:p>
    <w:p w14:paraId="57A4CDE2" w14:textId="0304406A" w:rsidR="00526FCB" w:rsidRDefault="00526FCB" w:rsidP="00FC60ED">
      <w:pPr>
        <w:jc w:val="both"/>
        <w:rPr>
          <w:rFonts w:ascii="Arial" w:hAnsi="Arial" w:cs="Arial"/>
          <w:sz w:val="24"/>
          <w:szCs w:val="24"/>
        </w:rPr>
      </w:pPr>
      <w:r w:rsidRPr="00526FCB">
        <w:rPr>
          <w:rFonts w:ascii="Arial" w:hAnsi="Arial" w:cs="Arial"/>
          <w:sz w:val="24"/>
          <w:szCs w:val="24"/>
        </w:rPr>
        <w:t>От къде да си сваля необходимите документи за заличаване от Регистъра на социалните предприятия?</w:t>
      </w:r>
      <w:r w:rsidRPr="00526FCB">
        <w:rPr>
          <w:rFonts w:ascii="Arial" w:hAnsi="Arial" w:cs="Arial"/>
          <w:sz w:val="24"/>
          <w:szCs w:val="24"/>
        </w:rPr>
        <w:tab/>
        <w:t xml:space="preserve">Влизате на страницата на МТСП (https://www.mlsp.government.bg) клика се в менюто „Административно обслужване“ (четвъртото поред е хоризонтално отгоре). Прехвърля, Ви към страница „Административно обслужване“, където в лявата страна на екрана има </w:t>
      </w:r>
      <w:r w:rsidRPr="00526FCB">
        <w:rPr>
          <w:rFonts w:ascii="Arial" w:hAnsi="Arial" w:cs="Arial"/>
          <w:sz w:val="24"/>
          <w:szCs w:val="24"/>
        </w:rPr>
        <w:lastRenderedPageBreak/>
        <w:t>панел с подменюта, избира се върху менюто „Административни услуги“. Прехвърля Ви към страница „Административни услуги“, като в центъра на екрана са представени няколко връзки, избира се върху връзката „Министерство на труда и социалната политика“. Първо са представени „Общите административни услуги“, като веднага след тях са „СПЕЦИФИЧНИ АДМИНИСТРАТИВНИ УСЛУГИ“. Под № V е услугата „Заличаване на предприятие от Регистъра на социалните предприятия“, към която са налични необходимите документи за попълване и сваляне.</w:t>
      </w:r>
    </w:p>
    <w:p w14:paraId="5527D648" w14:textId="2140F81E" w:rsidR="00CC1526" w:rsidRDefault="00CC1526" w:rsidP="00FC60ED">
      <w:pPr>
        <w:jc w:val="both"/>
        <w:rPr>
          <w:rFonts w:ascii="Arial" w:hAnsi="Arial" w:cs="Arial"/>
          <w:sz w:val="24"/>
          <w:szCs w:val="24"/>
        </w:rPr>
      </w:pPr>
      <w:r w:rsidRPr="00CC1526">
        <w:rPr>
          <w:rFonts w:ascii="Arial" w:hAnsi="Arial" w:cs="Arial"/>
          <w:sz w:val="24"/>
          <w:szCs w:val="24"/>
        </w:rPr>
        <w:t>До колко дни след подаване на комплекта документи за вписване в Регистъра ще получа отговор?</w:t>
      </w:r>
      <w:r w:rsidRPr="00CC1526">
        <w:rPr>
          <w:rFonts w:ascii="Arial" w:hAnsi="Arial" w:cs="Arial"/>
          <w:sz w:val="24"/>
          <w:szCs w:val="24"/>
        </w:rPr>
        <w:tab/>
        <w:t>Процедурата трае 14 дни (четиринадесет дни), след 14 ден (четиринайсетия ден) ще получите отговор. Ако е необходимо да представите допълнителни документи, процедурата ще бъде удължена с нови 14 дни (четиринадесет дни).</w:t>
      </w:r>
    </w:p>
    <w:p w14:paraId="547B6772" w14:textId="78A9A96E" w:rsidR="00757FF5" w:rsidRDefault="00757FF5" w:rsidP="00FC60ED">
      <w:pPr>
        <w:jc w:val="both"/>
        <w:rPr>
          <w:rFonts w:ascii="Arial" w:hAnsi="Arial" w:cs="Arial"/>
          <w:sz w:val="24"/>
          <w:szCs w:val="24"/>
        </w:rPr>
      </w:pPr>
      <w:r w:rsidRPr="00757FF5">
        <w:rPr>
          <w:rFonts w:ascii="Arial" w:hAnsi="Arial" w:cs="Arial"/>
          <w:sz w:val="24"/>
          <w:szCs w:val="24"/>
        </w:rPr>
        <w:t>До колко дни след подаване на комплекта документи за вписване в Регистъра ще получа отговор?</w:t>
      </w:r>
      <w:r w:rsidRPr="00757FF5">
        <w:rPr>
          <w:rFonts w:ascii="Arial" w:hAnsi="Arial" w:cs="Arial"/>
          <w:sz w:val="24"/>
          <w:szCs w:val="24"/>
        </w:rPr>
        <w:tab/>
        <w:t>Процедурата трае 14 дни (четиринадесет дни), след 14 ден (четиринайсетия ден) ще получите отговор. Ако е необходимо да представите д</w:t>
      </w:r>
      <w:bookmarkStart w:id="2" w:name="_GoBack"/>
      <w:bookmarkEnd w:id="2"/>
      <w:r w:rsidRPr="00757FF5">
        <w:rPr>
          <w:rFonts w:ascii="Arial" w:hAnsi="Arial" w:cs="Arial"/>
          <w:sz w:val="24"/>
          <w:szCs w:val="24"/>
        </w:rPr>
        <w:t>опълнителни документи, процедурата ще бъде удължена с нови 14 дни (четиринадесет дни).</w:t>
      </w:r>
    </w:p>
    <w:p w14:paraId="1FD5C72B" w14:textId="5636C6AD" w:rsidR="00E901E2" w:rsidRDefault="00E901E2" w:rsidP="00E901E2">
      <w:pPr>
        <w:jc w:val="center"/>
        <w:rPr>
          <w:rFonts w:ascii="Arial" w:hAnsi="Arial" w:cs="Arial"/>
          <w:b/>
          <w:sz w:val="24"/>
          <w:szCs w:val="24"/>
        </w:rPr>
      </w:pPr>
      <w:r w:rsidRPr="00E901E2">
        <w:rPr>
          <w:rFonts w:ascii="Arial" w:hAnsi="Arial" w:cs="Arial"/>
          <w:b/>
          <w:sz w:val="24"/>
          <w:szCs w:val="24"/>
        </w:rPr>
        <w:t>Въпроси и отговори към заявлението за вписване в Регистъра на социалните предприятия социални предприятия клас</w:t>
      </w:r>
    </w:p>
    <w:p w14:paraId="376FCD2C" w14:textId="77777777" w:rsidR="006A1B34" w:rsidRPr="006A1B34" w:rsidRDefault="006A1B34" w:rsidP="006A1B34">
      <w:pPr>
        <w:jc w:val="both"/>
        <w:rPr>
          <w:rFonts w:ascii="Arial" w:hAnsi="Arial" w:cs="Arial"/>
          <w:sz w:val="24"/>
          <w:szCs w:val="24"/>
        </w:rPr>
      </w:pPr>
      <w:r w:rsidRPr="006A1B34">
        <w:rPr>
          <w:rFonts w:ascii="Arial" w:hAnsi="Arial" w:cs="Arial"/>
          <w:sz w:val="24"/>
          <w:szCs w:val="24"/>
        </w:rPr>
        <w:t>Какво е социално предприятие , Клас А+?</w:t>
      </w:r>
      <w:r w:rsidRPr="006A1B34">
        <w:rPr>
          <w:rFonts w:ascii="Arial" w:hAnsi="Arial" w:cs="Arial"/>
          <w:sz w:val="24"/>
          <w:szCs w:val="24"/>
        </w:rPr>
        <w:tab/>
        <w:t xml:space="preserve">Социалното предприятие Клас А+ е това предприятие, независимо от </w:t>
      </w:r>
      <w:proofErr w:type="spellStart"/>
      <w:r w:rsidRPr="006A1B34">
        <w:rPr>
          <w:rFonts w:ascii="Arial" w:hAnsi="Arial" w:cs="Arial"/>
          <w:sz w:val="24"/>
          <w:szCs w:val="24"/>
        </w:rPr>
        <w:t>правноорганизационната</w:t>
      </w:r>
      <w:proofErr w:type="spellEnd"/>
      <w:r w:rsidRPr="006A1B34">
        <w:rPr>
          <w:rFonts w:ascii="Arial" w:hAnsi="Arial" w:cs="Arial"/>
          <w:sz w:val="24"/>
          <w:szCs w:val="24"/>
        </w:rPr>
        <w:t xml:space="preserve"> му форма което отговаря на следните условия:</w:t>
      </w:r>
    </w:p>
    <w:p w14:paraId="571ED8D7" w14:textId="77777777" w:rsidR="006A1B34" w:rsidRPr="006A1B34" w:rsidRDefault="006A1B34" w:rsidP="006A1B34">
      <w:pPr>
        <w:jc w:val="both"/>
        <w:rPr>
          <w:rFonts w:ascii="Arial" w:hAnsi="Arial" w:cs="Arial"/>
          <w:sz w:val="24"/>
          <w:szCs w:val="24"/>
        </w:rPr>
      </w:pPr>
      <w:r w:rsidRPr="006A1B34">
        <w:rPr>
          <w:rFonts w:ascii="Arial" w:hAnsi="Arial" w:cs="Arial"/>
          <w:sz w:val="24"/>
          <w:szCs w:val="24"/>
        </w:rPr>
        <w:t>1.</w:t>
      </w:r>
      <w:r w:rsidRPr="006A1B34">
        <w:rPr>
          <w:rFonts w:ascii="Arial" w:hAnsi="Arial" w:cs="Arial"/>
          <w:sz w:val="24"/>
          <w:szCs w:val="24"/>
        </w:rPr>
        <w:tab/>
        <w:t>Отговаря на всички условия за социално предприятие Клас А: Има социално добавена стойност, работниците и служителите участват във вземането на решения на предприятието, реинвестирало е за постигане на социалната си цел 50%, но не по-малко от 7500 и е наело хора от уязвимите групи.</w:t>
      </w:r>
    </w:p>
    <w:p w14:paraId="5571915D" w14:textId="77777777" w:rsidR="006A1B34" w:rsidRPr="006A1B34" w:rsidRDefault="006A1B34" w:rsidP="006A1B34">
      <w:pPr>
        <w:jc w:val="both"/>
        <w:rPr>
          <w:rFonts w:ascii="Arial" w:hAnsi="Arial" w:cs="Arial"/>
          <w:sz w:val="24"/>
          <w:szCs w:val="24"/>
        </w:rPr>
      </w:pPr>
      <w:r w:rsidRPr="006A1B34">
        <w:rPr>
          <w:rFonts w:ascii="Arial" w:hAnsi="Arial" w:cs="Arial"/>
          <w:sz w:val="24"/>
          <w:szCs w:val="24"/>
        </w:rPr>
        <w:t>2.</w:t>
      </w:r>
      <w:r w:rsidRPr="006A1B34">
        <w:rPr>
          <w:rFonts w:ascii="Arial" w:hAnsi="Arial" w:cs="Arial"/>
          <w:sz w:val="24"/>
          <w:szCs w:val="24"/>
        </w:rPr>
        <w:tab/>
        <w:t>Отговаря на три от условията за регистрация за Клас А и НА поне едно от следните допълнителни условия:</w:t>
      </w:r>
    </w:p>
    <w:p w14:paraId="00E26DC9" w14:textId="77777777" w:rsidR="006A1B34" w:rsidRPr="006A1B34" w:rsidRDefault="006A1B34" w:rsidP="006A1B34">
      <w:pPr>
        <w:jc w:val="both"/>
        <w:rPr>
          <w:rFonts w:ascii="Arial" w:hAnsi="Arial" w:cs="Arial"/>
          <w:sz w:val="24"/>
          <w:szCs w:val="24"/>
        </w:rPr>
      </w:pPr>
      <w:r w:rsidRPr="006A1B34">
        <w:rPr>
          <w:rFonts w:ascii="Arial" w:hAnsi="Arial" w:cs="Arial"/>
          <w:sz w:val="24"/>
          <w:szCs w:val="24"/>
        </w:rPr>
        <w:t>А) социалната добавена стойност се осъществява изцяло в административните граници на общини, които за предходната година имат равнище на безработица, равно или по-високо от средното за страната спрямо наличните статистически данни към датата на подаването на заявлението;</w:t>
      </w:r>
    </w:p>
    <w:p w14:paraId="099A7910" w14:textId="77777777" w:rsidR="006A1B34" w:rsidRPr="006A1B34" w:rsidRDefault="006A1B34" w:rsidP="006A1B34">
      <w:pPr>
        <w:jc w:val="both"/>
        <w:rPr>
          <w:rFonts w:ascii="Arial" w:hAnsi="Arial" w:cs="Arial"/>
          <w:sz w:val="24"/>
          <w:szCs w:val="24"/>
        </w:rPr>
      </w:pPr>
      <w:r w:rsidRPr="006A1B34">
        <w:rPr>
          <w:rFonts w:ascii="Arial" w:hAnsi="Arial" w:cs="Arial"/>
          <w:sz w:val="24"/>
          <w:szCs w:val="24"/>
        </w:rPr>
        <w:t>Б) положителният счетоводен финансов резултат на предприятието след данъчно облагане се разходва повече от 50 на сто и не по-малко от 75 000 лв. за осъществяване на социална дейност;</w:t>
      </w:r>
    </w:p>
    <w:p w14:paraId="0E70B8A9" w14:textId="5A5DEA0F" w:rsidR="006A1B34" w:rsidRDefault="006A1B34" w:rsidP="006A1B34">
      <w:pPr>
        <w:jc w:val="both"/>
        <w:rPr>
          <w:rFonts w:ascii="Arial" w:hAnsi="Arial" w:cs="Arial"/>
          <w:sz w:val="24"/>
          <w:szCs w:val="24"/>
        </w:rPr>
      </w:pPr>
      <w:r w:rsidRPr="006A1B34">
        <w:rPr>
          <w:rFonts w:ascii="Arial" w:hAnsi="Arial" w:cs="Arial"/>
          <w:sz w:val="24"/>
          <w:szCs w:val="24"/>
        </w:rPr>
        <w:lastRenderedPageBreak/>
        <w:t>В) най-малко 30 от наетите са лица по от уязвимите групи и са работили без прекъсване в предприятието през последните 6 месеца.</w:t>
      </w:r>
    </w:p>
    <w:p w14:paraId="5FE9178A" w14:textId="3FB95642" w:rsidR="000B744C" w:rsidRDefault="000B744C" w:rsidP="006A1B34">
      <w:pPr>
        <w:jc w:val="both"/>
        <w:rPr>
          <w:rFonts w:ascii="Arial" w:hAnsi="Arial" w:cs="Arial"/>
          <w:sz w:val="24"/>
          <w:szCs w:val="24"/>
        </w:rPr>
      </w:pPr>
      <w:r w:rsidRPr="000B744C">
        <w:rPr>
          <w:rFonts w:ascii="Arial" w:hAnsi="Arial" w:cs="Arial"/>
          <w:sz w:val="24"/>
          <w:szCs w:val="24"/>
        </w:rPr>
        <w:t>От къде да си сваля необходимите документи за кандидатстване за вписване в Регистъра на социалните предприятия?</w:t>
      </w:r>
      <w:r w:rsidRPr="000B744C">
        <w:rPr>
          <w:rFonts w:ascii="Arial" w:hAnsi="Arial" w:cs="Arial"/>
          <w:sz w:val="24"/>
          <w:szCs w:val="24"/>
        </w:rPr>
        <w:tab/>
        <w:t>Влизате на страницата на МТСП (https://www.mlsp.government.bg), избира се меню „Административно обслужване“ (четвъртото поред е хоризонтално отгоре). Прехвърля, Ви към страница „Административно обслужване“, където в лявата страна на екрана има панел с подменюта, избира се меню „Административни услуги“. Прехвърля Ви към страница „Административни услуги“, като в центъра на екрана са представени няколко връзки, избира се връзката „Министерство на труда и социалната политика“. Първо са представени „Общите административни услуги“, като веднага след тях са „СПЕЦИФИЧНИ АДМИНИСТРАТИВНИ УСЛУГИ“.  Под № IV са документите за  услугата „Издаване на удостоверение за регистрация на социалните предприятия“, към която са налични необходимите документи за попълване и сваляне.</w:t>
      </w:r>
    </w:p>
    <w:p w14:paraId="442F0110" w14:textId="6A88A494" w:rsidR="00BD0F28" w:rsidRDefault="00BD0F28" w:rsidP="006A1B34">
      <w:pPr>
        <w:jc w:val="both"/>
        <w:rPr>
          <w:rFonts w:ascii="Arial" w:hAnsi="Arial" w:cs="Arial"/>
          <w:sz w:val="24"/>
          <w:szCs w:val="24"/>
        </w:rPr>
      </w:pPr>
      <w:r w:rsidRPr="00BD0F28">
        <w:rPr>
          <w:rFonts w:ascii="Arial" w:hAnsi="Arial" w:cs="Arial"/>
          <w:sz w:val="24"/>
          <w:szCs w:val="24"/>
        </w:rPr>
        <w:t>От къде да си сваля необходимите документи за заличаване от Регистъра на социалните предприятия?</w:t>
      </w:r>
      <w:r w:rsidRPr="00BD0F28">
        <w:rPr>
          <w:rFonts w:ascii="Arial" w:hAnsi="Arial" w:cs="Arial"/>
          <w:sz w:val="24"/>
          <w:szCs w:val="24"/>
        </w:rPr>
        <w:tab/>
        <w:t>Влизате на страницата на МТСП (https://www.mlsp.government.bg), избира се меню „Административно обслужване“ (четвъртото поред е хоризонтално отгоре). Прехвърля, Ви към страница „Административно обслужване“, където в лявата страна на екрана има панел с подменюта, избира се меню „Административни услуги“. Прехвърля Ви към страница „Административни услуги“, като в центъра на екрана са представени няколко връзки, избира се връзката „Министерство на труда и социалната политика“. Първо са представени „Общите административни услуги“, като веднага след тях са „СПЕЦИФИЧНИ АДМИНИСТРАТИВНИ УСЛУГИ“. Под № V е услугата „Заличаване на предприятие от Регистъра на социалните предприятия“, към която са налични необходимите документи за попълване и сваляне.</w:t>
      </w:r>
    </w:p>
    <w:p w14:paraId="171EC126" w14:textId="33FEEC9E" w:rsidR="00502A02" w:rsidRDefault="00502A02" w:rsidP="00717846">
      <w:pPr>
        <w:jc w:val="both"/>
        <w:rPr>
          <w:rFonts w:ascii="Arial" w:hAnsi="Arial" w:cs="Arial"/>
          <w:sz w:val="24"/>
          <w:szCs w:val="24"/>
        </w:rPr>
      </w:pPr>
      <w:r w:rsidRPr="00502A02">
        <w:rPr>
          <w:rFonts w:ascii="Arial" w:hAnsi="Arial" w:cs="Arial"/>
          <w:sz w:val="24"/>
          <w:szCs w:val="24"/>
        </w:rPr>
        <w:t>Какво е кумулативно?</w:t>
      </w:r>
      <w:r w:rsidRPr="00502A02">
        <w:rPr>
          <w:rFonts w:ascii="Arial" w:hAnsi="Arial" w:cs="Arial"/>
          <w:sz w:val="24"/>
          <w:szCs w:val="24"/>
        </w:rPr>
        <w:tab/>
        <w:t>Кумулативно означава, че всичките условия трябва да са изпълнени.</w:t>
      </w:r>
    </w:p>
    <w:p w14:paraId="66EF22CB" w14:textId="5F86E717" w:rsidR="006F1117" w:rsidRDefault="006F1117" w:rsidP="00717846">
      <w:pPr>
        <w:jc w:val="both"/>
        <w:rPr>
          <w:rFonts w:ascii="Arial" w:hAnsi="Arial" w:cs="Arial"/>
          <w:sz w:val="24"/>
          <w:szCs w:val="24"/>
        </w:rPr>
      </w:pPr>
      <w:r w:rsidRPr="006F1117">
        <w:rPr>
          <w:rFonts w:ascii="Arial" w:hAnsi="Arial" w:cs="Arial"/>
          <w:sz w:val="24"/>
          <w:szCs w:val="24"/>
        </w:rPr>
        <w:t>До колко дни след подаване на комплекта документи за вписване в Регистъра ще получа отговор?</w:t>
      </w:r>
      <w:r w:rsidRPr="006F1117">
        <w:rPr>
          <w:rFonts w:ascii="Arial" w:hAnsi="Arial" w:cs="Arial"/>
          <w:sz w:val="24"/>
          <w:szCs w:val="24"/>
        </w:rPr>
        <w:tab/>
        <w:t xml:space="preserve">Процедурата трае 14 дни (четиринадесет дни), след 14 ден (четиринайсетия ден) ще получите отговор. Ако е необходимо да представите допълнителни документи, процедурата ще бъде удължена с нови 14 дни (четиринадесет дни). </w:t>
      </w:r>
    </w:p>
    <w:p w14:paraId="555C42CF" w14:textId="52D46DCA" w:rsidR="00A762A3" w:rsidRPr="006F1117" w:rsidRDefault="00A762A3" w:rsidP="00717846">
      <w:pPr>
        <w:jc w:val="both"/>
        <w:rPr>
          <w:rFonts w:ascii="Arial" w:hAnsi="Arial" w:cs="Arial"/>
          <w:sz w:val="24"/>
          <w:szCs w:val="24"/>
        </w:rPr>
      </w:pPr>
      <w:r w:rsidRPr="00A762A3">
        <w:rPr>
          <w:rFonts w:ascii="Arial" w:hAnsi="Arial" w:cs="Arial"/>
          <w:sz w:val="24"/>
          <w:szCs w:val="24"/>
        </w:rPr>
        <w:t>Какви документи, ще е необходимо да представя допълнително?</w:t>
      </w:r>
      <w:r w:rsidRPr="00A762A3">
        <w:rPr>
          <w:rFonts w:ascii="Arial" w:hAnsi="Arial" w:cs="Arial"/>
          <w:sz w:val="24"/>
          <w:szCs w:val="24"/>
        </w:rPr>
        <w:tab/>
        <w:t>При необходимост от представяне на допълнителни документи ще Ви бъде изпратено писмо на посочения от Вас адрес. В писмото ще бъдат описани необходимите допълнителни документи, които следва да предоставите.</w:t>
      </w:r>
    </w:p>
    <w:p w14:paraId="55C8275D" w14:textId="77777777" w:rsidR="006F1117" w:rsidRPr="006A1B34" w:rsidRDefault="006F1117" w:rsidP="00717846">
      <w:pPr>
        <w:jc w:val="both"/>
        <w:rPr>
          <w:rFonts w:ascii="Arial" w:hAnsi="Arial" w:cs="Arial"/>
          <w:sz w:val="24"/>
          <w:szCs w:val="24"/>
        </w:rPr>
      </w:pPr>
    </w:p>
    <w:sectPr w:rsidR="006F1117" w:rsidRPr="006A1B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B95"/>
    <w:rsid w:val="000048BD"/>
    <w:rsid w:val="0008425C"/>
    <w:rsid w:val="000903B5"/>
    <w:rsid w:val="000B744C"/>
    <w:rsid w:val="000D5C95"/>
    <w:rsid w:val="00104416"/>
    <w:rsid w:val="00134D44"/>
    <w:rsid w:val="00152040"/>
    <w:rsid w:val="00170E27"/>
    <w:rsid w:val="00276B95"/>
    <w:rsid w:val="002876F6"/>
    <w:rsid w:val="0029516F"/>
    <w:rsid w:val="002A2516"/>
    <w:rsid w:val="002E0DA5"/>
    <w:rsid w:val="003458AC"/>
    <w:rsid w:val="00345FA2"/>
    <w:rsid w:val="003F2893"/>
    <w:rsid w:val="00435849"/>
    <w:rsid w:val="004D2541"/>
    <w:rsid w:val="00502A02"/>
    <w:rsid w:val="00522A24"/>
    <w:rsid w:val="0052678D"/>
    <w:rsid w:val="00526FCB"/>
    <w:rsid w:val="005659A8"/>
    <w:rsid w:val="00596D8A"/>
    <w:rsid w:val="005E1216"/>
    <w:rsid w:val="00655D0B"/>
    <w:rsid w:val="006A1B34"/>
    <w:rsid w:val="006A3051"/>
    <w:rsid w:val="006C55BF"/>
    <w:rsid w:val="006F1117"/>
    <w:rsid w:val="006F7178"/>
    <w:rsid w:val="00717846"/>
    <w:rsid w:val="007348B1"/>
    <w:rsid w:val="00757FF5"/>
    <w:rsid w:val="007C3250"/>
    <w:rsid w:val="007D0DCD"/>
    <w:rsid w:val="008B696F"/>
    <w:rsid w:val="008D1AC9"/>
    <w:rsid w:val="0092130A"/>
    <w:rsid w:val="0096664B"/>
    <w:rsid w:val="0097264D"/>
    <w:rsid w:val="009D12C4"/>
    <w:rsid w:val="00A762A3"/>
    <w:rsid w:val="00AD50FB"/>
    <w:rsid w:val="00B61A18"/>
    <w:rsid w:val="00B80F79"/>
    <w:rsid w:val="00BA5874"/>
    <w:rsid w:val="00BD0F28"/>
    <w:rsid w:val="00C41D8E"/>
    <w:rsid w:val="00C676C6"/>
    <w:rsid w:val="00CC1526"/>
    <w:rsid w:val="00CC2B9B"/>
    <w:rsid w:val="00CC300E"/>
    <w:rsid w:val="00D66BEE"/>
    <w:rsid w:val="00DF0A88"/>
    <w:rsid w:val="00E413E8"/>
    <w:rsid w:val="00E901E2"/>
    <w:rsid w:val="00F2368F"/>
    <w:rsid w:val="00F76A89"/>
    <w:rsid w:val="00FC60ED"/>
    <w:rsid w:val="00FE0A3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3280F"/>
  <w15:chartTrackingRefBased/>
  <w15:docId w15:val="{FC056A77-E2E3-4627-82AE-CC3E8134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5D0B"/>
    <w:pPr>
      <w:spacing w:after="200" w:line="276" w:lineRule="auto"/>
    </w:pPr>
    <w:rPr>
      <w:rFonts w:ascii="Calibri" w:eastAsia="Calibri" w:hAnsi="Calibri" w:cs="Times New Roman"/>
      <w:lang w:eastAsia="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11</Pages>
  <Words>3504</Words>
  <Characters>19977</Characters>
  <Application>Microsoft Office Word</Application>
  <DocSecurity>0</DocSecurity>
  <Lines>166</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63</cp:revision>
  <dcterms:created xsi:type="dcterms:W3CDTF">2024-11-14T13:11:00Z</dcterms:created>
  <dcterms:modified xsi:type="dcterms:W3CDTF">2024-11-14T14:10:00Z</dcterms:modified>
</cp:coreProperties>
</file>